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E432F" w14:textId="77777777" w:rsidR="00FB49DE" w:rsidRDefault="0083373B" w:rsidP="00FB49DE">
      <w:pPr>
        <w:rPr>
          <w:rFonts w:ascii="Century Gothic" w:hAnsi="Century Gothic"/>
          <w:sz w:val="24"/>
          <w:szCs w:val="24"/>
        </w:rPr>
      </w:pPr>
      <w:r>
        <w:rPr>
          <w:noProof/>
          <w:lang w:eastAsia="en-AU"/>
        </w:rPr>
        <mc:AlternateContent>
          <mc:Choice Requires="wps">
            <w:drawing>
              <wp:anchor distT="0" distB="0" distL="114300" distR="114300" simplePos="0" relativeHeight="251659264" behindDoc="0" locked="0" layoutInCell="1" allowOverlap="1" wp14:anchorId="7F10BDA2" wp14:editId="4047E317">
                <wp:simplePos x="0" y="0"/>
                <wp:positionH relativeFrom="margin">
                  <wp:posOffset>590550</wp:posOffset>
                </wp:positionH>
                <wp:positionV relativeFrom="paragraph">
                  <wp:posOffset>284480</wp:posOffset>
                </wp:positionV>
                <wp:extent cx="2956560" cy="8934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956560" cy="893445"/>
                        </a:xfrm>
                        <a:prstGeom prst="rect">
                          <a:avLst/>
                        </a:prstGeom>
                        <a:noFill/>
                        <a:ln>
                          <a:noFill/>
                        </a:ln>
                        <a:effectLst/>
                      </wps:spPr>
                      <wps:txbx>
                        <w:txbxContent>
                          <w:p w14:paraId="5C51DE31" w14:textId="77777777" w:rsidR="004C7F14" w:rsidRPr="0083373B" w:rsidRDefault="004C7F14" w:rsidP="00FB49DE">
                            <w:pPr>
                              <w:jc w:val="center"/>
                              <w:rPr>
                                <w:rFonts w:ascii="Century Gothic" w:hAnsi="Century Gothic"/>
                                <w:b/>
                                <w:color w:val="4472C4" w:themeColor="accent5"/>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373B">
                              <w:rPr>
                                <w:rFonts w:ascii="Century Gothic" w:hAnsi="Century Gothic"/>
                                <w:b/>
                                <w:color w:val="0070C0"/>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Chatterbox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10BDA2" id="_x0000_t202" coordsize="21600,21600" o:spt="202" path="m,l,21600r21600,l21600,xe">
                <v:stroke joinstyle="miter"/>
                <v:path gradientshapeok="t" o:connecttype="rect"/>
              </v:shapetype>
              <v:shape id="Text Box 1" o:spid="_x0000_s1026" type="#_x0000_t202" style="position:absolute;margin-left:46.5pt;margin-top:22.4pt;width:232.8pt;height:70.3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" filled="f" stroked="f">
                <v:textbox style="mso-fit-shape-to-text:t">
                  <w:txbxContent>
                    <w:p w14:paraId="5C51DE31" w14:textId="77777777" w:rsidR="004C7F14" w:rsidRPr="0083373B" w:rsidRDefault="004C7F14" w:rsidP="00FB49DE">
                      <w:pPr>
                        <w:jc w:val="center"/>
                        <w:rPr>
                          <w:rFonts w:ascii="Century Gothic" w:hAnsi="Century Gothic"/>
                          <w:b/>
                          <w:color w:val="4472C4" w:themeColor="accent5"/>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3373B">
                        <w:rPr>
                          <w:rFonts w:ascii="Century Gothic" w:hAnsi="Century Gothic"/>
                          <w:b/>
                          <w:color w:val="0070C0"/>
                          <w:sz w:val="80"/>
                          <w:szCs w:val="8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Chatterbox</w:t>
                      </w:r>
                    </w:p>
                  </w:txbxContent>
                </v:textbox>
                <w10:wrap anchorx="margin"/>
              </v:shape>
            </w:pict>
          </mc:Fallback>
        </mc:AlternateContent>
      </w:r>
      <w:r>
        <w:rPr>
          <w:noProof/>
          <w:lang w:eastAsia="en-AU"/>
        </w:rPr>
        <w:drawing>
          <wp:anchor distT="0" distB="0" distL="114300" distR="114300" simplePos="0" relativeHeight="251663360" behindDoc="1" locked="0" layoutInCell="1" allowOverlap="1" wp14:anchorId="20DFD149" wp14:editId="456C8E86">
            <wp:simplePos x="0" y="0"/>
            <wp:positionH relativeFrom="column">
              <wp:posOffset>3656965</wp:posOffset>
            </wp:positionH>
            <wp:positionV relativeFrom="paragraph">
              <wp:posOffset>0</wp:posOffset>
            </wp:positionV>
            <wp:extent cx="594995" cy="1065530"/>
            <wp:effectExtent l="0" t="0" r="0" b="1270"/>
            <wp:wrapTight wrapText="bothSides">
              <wp:wrapPolygon edited="0">
                <wp:start x="0" y="0"/>
                <wp:lineTo x="0" y="21240"/>
                <wp:lineTo x="20747" y="21240"/>
                <wp:lineTo x="20747" y="0"/>
                <wp:lineTo x="0" y="0"/>
              </wp:wrapPolygon>
            </wp:wrapTight>
            <wp:docPr id="6" name="Picture 6" descr="Image result for holy family logo elcc school gow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family logo elcc school gow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44CEC" w14:textId="77777777" w:rsidR="00FB49DE" w:rsidRDefault="00FB49DE" w:rsidP="00FB49DE">
      <w:pPr>
        <w:rPr>
          <w:rFonts w:ascii="Century Gothic" w:hAnsi="Century Gothic"/>
          <w:sz w:val="24"/>
          <w:szCs w:val="24"/>
        </w:rPr>
      </w:pPr>
    </w:p>
    <w:p w14:paraId="3607DFCA" w14:textId="77777777" w:rsidR="0083373B" w:rsidRDefault="0083373B">
      <w:pPr>
        <w:rPr>
          <w:rFonts w:ascii="Century Gothic" w:hAnsi="Century Gothic"/>
          <w:sz w:val="24"/>
          <w:szCs w:val="24"/>
        </w:rPr>
      </w:pPr>
    </w:p>
    <w:p w14:paraId="67210B24" w14:textId="77777777" w:rsidR="006A5CD7" w:rsidRDefault="006A5CD7">
      <w:pPr>
        <w:rPr>
          <w:rFonts w:ascii="Century Gothic" w:hAnsi="Century Gothic"/>
          <w:sz w:val="24"/>
          <w:szCs w:val="24"/>
        </w:rPr>
      </w:pPr>
    </w:p>
    <w:p w14:paraId="79B55E35" w14:textId="5F47FE2B" w:rsidR="006A5CD7" w:rsidRPr="005A427B" w:rsidRDefault="006A5CD7">
      <w:pPr>
        <w:rPr>
          <w:rFonts w:ascii="Century Gothic" w:hAnsi="Century Gothic"/>
        </w:rPr>
      </w:pPr>
    </w:p>
    <w:p w14:paraId="72140E50" w14:textId="6F2ECB8D" w:rsidR="00021325" w:rsidRPr="005A427B" w:rsidRDefault="00021325" w:rsidP="00021325">
      <w:pPr>
        <w:rPr>
          <w:rFonts w:ascii="Century Gothic" w:hAnsi="Century Gothic"/>
        </w:rPr>
      </w:pPr>
      <w:r w:rsidRPr="005A427B">
        <w:rPr>
          <w:rFonts w:ascii="Century Gothic" w:hAnsi="Century Gothic"/>
        </w:rPr>
        <w:t xml:space="preserve">Dear Parents and Carers, </w:t>
      </w:r>
    </w:p>
    <w:p w14:paraId="7949DAD5" w14:textId="232ABFD6" w:rsidR="00021325" w:rsidRPr="005A427B" w:rsidRDefault="00021325" w:rsidP="00021325">
      <w:pPr>
        <w:rPr>
          <w:rFonts w:ascii="Century Gothic" w:hAnsi="Century Gothic"/>
        </w:rPr>
      </w:pPr>
      <w:r w:rsidRPr="005A427B">
        <w:rPr>
          <w:rFonts w:ascii="Century Gothic" w:hAnsi="Century Gothic"/>
        </w:rPr>
        <w:t>Welcome to Holy Family Early Learning Centre for preschool 2020!</w:t>
      </w:r>
    </w:p>
    <w:p w14:paraId="571DD2C4" w14:textId="31ADB3C9" w:rsidR="00021325" w:rsidRPr="005A427B" w:rsidRDefault="00021325" w:rsidP="00021325">
      <w:pPr>
        <w:rPr>
          <w:rFonts w:ascii="Century Gothic" w:hAnsi="Century Gothic"/>
        </w:rPr>
      </w:pPr>
      <w:r w:rsidRPr="005A427B">
        <w:rPr>
          <w:rFonts w:ascii="Century Gothic" w:hAnsi="Century Gothic"/>
        </w:rPr>
        <w:t>As we come to the end of the first week we can confidently say that the children have settled in really well</w:t>
      </w:r>
      <w:r w:rsidR="000E75D1" w:rsidRPr="005A427B">
        <w:rPr>
          <w:rFonts w:ascii="Century Gothic" w:hAnsi="Century Gothic"/>
        </w:rPr>
        <w:t xml:space="preserve"> and are beginning to adjust </w:t>
      </w:r>
      <w:r w:rsidR="003B3AC4" w:rsidRPr="005A427B">
        <w:rPr>
          <w:rFonts w:ascii="Century Gothic" w:hAnsi="Century Gothic"/>
        </w:rPr>
        <w:t>to the</w:t>
      </w:r>
      <w:r w:rsidR="00793A3A" w:rsidRPr="005A427B">
        <w:rPr>
          <w:rFonts w:ascii="Century Gothic" w:hAnsi="Century Gothic"/>
        </w:rPr>
        <w:t>ir new environment.</w:t>
      </w:r>
      <w:r w:rsidRPr="005A427B">
        <w:rPr>
          <w:rFonts w:ascii="Century Gothic" w:hAnsi="Century Gothic"/>
        </w:rPr>
        <w:t xml:space="preserve"> While there are a few tears in the morning on occasions the children are quick to settle and are starting to understand the daily routine, expectations and procedures. Many children have been talking about bushfires in the last few days which is understandable considering the terrible summer we have all experienced</w:t>
      </w:r>
      <w:r w:rsidR="00900214" w:rsidRPr="005A427B">
        <w:rPr>
          <w:rFonts w:ascii="Century Gothic" w:hAnsi="Century Gothic"/>
        </w:rPr>
        <w:t xml:space="preserve"> and are still experiencing.</w:t>
      </w:r>
      <w:r w:rsidRPr="005A427B">
        <w:rPr>
          <w:rFonts w:ascii="Century Gothic" w:hAnsi="Century Gothic"/>
        </w:rPr>
        <w:t xml:space="preserve"> Children tend to process information and life events through play so the teachers are giving the children the opportunity to express th</w:t>
      </w:r>
      <w:r w:rsidR="00900214" w:rsidRPr="005A427B">
        <w:rPr>
          <w:rFonts w:ascii="Century Gothic" w:hAnsi="Century Gothic"/>
        </w:rPr>
        <w:t>e</w:t>
      </w:r>
      <w:r w:rsidRPr="005A427B">
        <w:rPr>
          <w:rFonts w:ascii="Century Gothic" w:hAnsi="Century Gothic"/>
        </w:rPr>
        <w:t>ir concerns and</w:t>
      </w:r>
      <w:r w:rsidR="00900214" w:rsidRPr="005A427B">
        <w:rPr>
          <w:rFonts w:ascii="Century Gothic" w:hAnsi="Century Gothic"/>
        </w:rPr>
        <w:t xml:space="preserve"> fears through play scenarios and individual conversations. Many of the children’s drawings</w:t>
      </w:r>
      <w:r w:rsidR="00D33F58" w:rsidRPr="005A427B">
        <w:rPr>
          <w:rFonts w:ascii="Century Gothic" w:hAnsi="Century Gothic"/>
        </w:rPr>
        <w:t xml:space="preserve"> and paintings</w:t>
      </w:r>
      <w:r w:rsidR="00900214" w:rsidRPr="005A427B">
        <w:rPr>
          <w:rFonts w:ascii="Century Gothic" w:hAnsi="Century Gothic"/>
        </w:rPr>
        <w:t xml:space="preserve"> have been about</w:t>
      </w:r>
      <w:r w:rsidR="003B3AC4" w:rsidRPr="005A427B">
        <w:rPr>
          <w:rFonts w:ascii="Century Gothic" w:hAnsi="Century Gothic"/>
        </w:rPr>
        <w:t xml:space="preserve"> bush</w:t>
      </w:r>
      <w:r w:rsidR="00900214" w:rsidRPr="005A427B">
        <w:rPr>
          <w:rFonts w:ascii="Century Gothic" w:hAnsi="Century Gothic"/>
        </w:rPr>
        <w:t xml:space="preserve">fires this week. If you or your family have suffered any trauma in the holidays regarding the </w:t>
      </w:r>
      <w:r w:rsidR="00D33F58" w:rsidRPr="005A427B">
        <w:rPr>
          <w:rFonts w:ascii="Century Gothic" w:hAnsi="Century Gothic"/>
        </w:rPr>
        <w:t>bush</w:t>
      </w:r>
      <w:r w:rsidR="00900214" w:rsidRPr="005A427B">
        <w:rPr>
          <w:rFonts w:ascii="Century Gothic" w:hAnsi="Century Gothic"/>
        </w:rPr>
        <w:t xml:space="preserve">fires please speak to your class teacher who will be able to assist you and your child with resources to help deal with the trauma. </w:t>
      </w:r>
    </w:p>
    <w:p w14:paraId="7AD6AF34" w14:textId="6ED8268F" w:rsidR="00900214" w:rsidRPr="005A427B" w:rsidRDefault="00900214" w:rsidP="00021325">
      <w:pPr>
        <w:rPr>
          <w:rFonts w:ascii="Century Gothic" w:hAnsi="Century Gothic"/>
        </w:rPr>
      </w:pPr>
      <w:r w:rsidRPr="005A427B">
        <w:rPr>
          <w:rFonts w:ascii="Century Gothic" w:hAnsi="Century Gothic"/>
        </w:rPr>
        <w:t xml:space="preserve">Each year the Holy Family primary </w:t>
      </w:r>
      <w:r w:rsidR="00D33F58" w:rsidRPr="005A427B">
        <w:rPr>
          <w:rFonts w:ascii="Century Gothic" w:hAnsi="Century Gothic"/>
        </w:rPr>
        <w:t>s</w:t>
      </w:r>
      <w:r w:rsidRPr="005A427B">
        <w:rPr>
          <w:rFonts w:ascii="Century Gothic" w:hAnsi="Century Gothic"/>
        </w:rPr>
        <w:t>chool chooses a religious theme for the year. This year’s theme</w:t>
      </w:r>
      <w:r w:rsidR="00D33F58" w:rsidRPr="005A427B">
        <w:rPr>
          <w:rFonts w:ascii="Century Gothic" w:hAnsi="Century Gothic"/>
        </w:rPr>
        <w:t xml:space="preserve"> from Matthew’s gospel </w:t>
      </w:r>
      <w:r w:rsidRPr="005A427B">
        <w:rPr>
          <w:rFonts w:ascii="Century Gothic" w:hAnsi="Century Gothic"/>
        </w:rPr>
        <w:t>i</w:t>
      </w:r>
      <w:r w:rsidR="00D33F58" w:rsidRPr="005A427B">
        <w:rPr>
          <w:rFonts w:ascii="Century Gothic" w:hAnsi="Century Gothic"/>
        </w:rPr>
        <w:t>s ‘</w:t>
      </w:r>
      <w:r w:rsidR="00D33F58" w:rsidRPr="005A427B">
        <w:rPr>
          <w:rFonts w:ascii="Century Gothic" w:hAnsi="Century Gothic"/>
          <w:b/>
          <w:i/>
        </w:rPr>
        <w:t>l</w:t>
      </w:r>
      <w:r w:rsidRPr="005A427B">
        <w:rPr>
          <w:rFonts w:ascii="Century Gothic" w:hAnsi="Century Gothic"/>
          <w:b/>
          <w:i/>
        </w:rPr>
        <w:t>ove thy neighbour as</w:t>
      </w:r>
      <w:r w:rsidRPr="005A427B">
        <w:rPr>
          <w:rFonts w:ascii="Century Gothic" w:hAnsi="Century Gothic"/>
        </w:rPr>
        <w:t xml:space="preserve"> </w:t>
      </w:r>
      <w:r w:rsidR="00D33F58" w:rsidRPr="005A427B">
        <w:rPr>
          <w:rFonts w:ascii="Century Gothic" w:hAnsi="Century Gothic"/>
          <w:b/>
          <w:i/>
        </w:rPr>
        <w:t>thyself</w:t>
      </w:r>
      <w:r w:rsidR="00D33F58" w:rsidRPr="005A427B">
        <w:rPr>
          <w:rFonts w:ascii="Century Gothic" w:hAnsi="Century Gothic"/>
        </w:rPr>
        <w:t>’</w:t>
      </w:r>
      <w:r w:rsidRPr="005A427B">
        <w:rPr>
          <w:rFonts w:ascii="Century Gothic" w:hAnsi="Century Gothic"/>
        </w:rPr>
        <w:t xml:space="preserve"> which is very fitting considering the outpouring of generosity that has occur</w:t>
      </w:r>
      <w:r w:rsidR="00D33F58" w:rsidRPr="005A427B">
        <w:rPr>
          <w:rFonts w:ascii="Century Gothic" w:hAnsi="Century Gothic"/>
        </w:rPr>
        <w:t>r</w:t>
      </w:r>
      <w:r w:rsidRPr="005A427B">
        <w:rPr>
          <w:rFonts w:ascii="Century Gothic" w:hAnsi="Century Gothic"/>
        </w:rPr>
        <w:t>ed from both within Austral</w:t>
      </w:r>
      <w:r w:rsidR="00D33F58" w:rsidRPr="005A427B">
        <w:rPr>
          <w:rFonts w:ascii="Century Gothic" w:hAnsi="Century Gothic"/>
        </w:rPr>
        <w:t xml:space="preserve">ia </w:t>
      </w:r>
      <w:r w:rsidRPr="005A427B">
        <w:rPr>
          <w:rFonts w:ascii="Century Gothic" w:hAnsi="Century Gothic"/>
        </w:rPr>
        <w:t>and around the world for v</w:t>
      </w:r>
      <w:r w:rsidR="00D33F58" w:rsidRPr="005A427B">
        <w:rPr>
          <w:rFonts w:ascii="Century Gothic" w:hAnsi="Century Gothic"/>
        </w:rPr>
        <w:t>i</w:t>
      </w:r>
      <w:r w:rsidRPr="005A427B">
        <w:rPr>
          <w:rFonts w:ascii="Century Gothic" w:hAnsi="Century Gothic"/>
        </w:rPr>
        <w:t>ctims of the bushfires.</w:t>
      </w:r>
      <w:r w:rsidR="00D33F58" w:rsidRPr="005A427B">
        <w:rPr>
          <w:rFonts w:ascii="Century Gothic" w:hAnsi="Century Gothic"/>
        </w:rPr>
        <w:t xml:space="preserve"> </w:t>
      </w:r>
      <w:r w:rsidR="002D7460" w:rsidRPr="005A427B">
        <w:rPr>
          <w:rFonts w:ascii="Century Gothic" w:hAnsi="Century Gothic"/>
        </w:rPr>
        <w:t>The preschool children will learn about the significance of this theme throughout the year.</w:t>
      </w:r>
    </w:p>
    <w:p w14:paraId="024342B3" w14:textId="6A390146" w:rsidR="007F0C40" w:rsidRPr="005A427B" w:rsidRDefault="007F0C40" w:rsidP="00021325">
      <w:pPr>
        <w:rPr>
          <w:rFonts w:ascii="Century Gothic" w:hAnsi="Century Gothic"/>
          <w:b/>
          <w:bCs/>
          <w:color w:val="FF0000"/>
        </w:rPr>
      </w:pPr>
      <w:r w:rsidRPr="005A427B">
        <w:rPr>
          <w:rFonts w:ascii="Century Gothic" w:hAnsi="Century Gothic"/>
        </w:rPr>
        <w:t xml:space="preserve"> </w:t>
      </w:r>
      <w:r w:rsidRPr="005A427B">
        <w:rPr>
          <w:rFonts w:ascii="Century Gothic" w:hAnsi="Century Gothic"/>
          <w:b/>
          <w:bCs/>
          <w:color w:val="FF0000"/>
        </w:rPr>
        <w:t>Important Information</w:t>
      </w:r>
    </w:p>
    <w:p w14:paraId="25684867" w14:textId="1A0490FD" w:rsidR="002D7460" w:rsidRPr="005A427B" w:rsidRDefault="007F0C40" w:rsidP="00021325">
      <w:pPr>
        <w:rPr>
          <w:rFonts w:ascii="Century Gothic" w:hAnsi="Century Gothic"/>
        </w:rPr>
      </w:pPr>
      <w:r w:rsidRPr="005A427B">
        <w:rPr>
          <w:rFonts w:ascii="Century Gothic" w:hAnsi="Century Gothic"/>
        </w:rPr>
        <w:t>*</w:t>
      </w:r>
      <w:r w:rsidR="002D7460" w:rsidRPr="005A427B">
        <w:rPr>
          <w:rFonts w:ascii="Century Gothic" w:hAnsi="Century Gothic"/>
        </w:rPr>
        <w:t xml:space="preserve">The </w:t>
      </w:r>
      <w:r w:rsidR="002D7460" w:rsidRPr="005A427B">
        <w:rPr>
          <w:rFonts w:ascii="Century Gothic" w:hAnsi="Century Gothic"/>
          <w:b/>
          <w:bCs/>
        </w:rPr>
        <w:t>CORONAVIRUS</w:t>
      </w:r>
      <w:r w:rsidR="002D7460" w:rsidRPr="005A427B">
        <w:rPr>
          <w:rFonts w:ascii="Century Gothic" w:hAnsi="Century Gothic"/>
        </w:rPr>
        <w:t xml:space="preserve"> is of course forefront in our minds as more people in Australia have been diagnosed</w:t>
      </w:r>
      <w:r w:rsidRPr="005A427B">
        <w:rPr>
          <w:rFonts w:ascii="Century Gothic" w:hAnsi="Century Gothic"/>
        </w:rPr>
        <w:t xml:space="preserve"> with the virus. </w:t>
      </w:r>
      <w:r w:rsidR="002D7460" w:rsidRPr="005A427B">
        <w:rPr>
          <w:rFonts w:ascii="Century Gothic" w:hAnsi="Century Gothic"/>
        </w:rPr>
        <w:t xml:space="preserve"> If anyone has travelled to China in the last 14 days please see Michelle as a matter of urgency. Information regarding Coronavirus has been placed in your child’s file box. More information will be distributed when it comes to hand from the</w:t>
      </w:r>
      <w:r w:rsidR="00537BB7" w:rsidRPr="005A427B">
        <w:rPr>
          <w:rFonts w:ascii="Century Gothic" w:hAnsi="Century Gothic"/>
        </w:rPr>
        <w:t xml:space="preserve"> ACT</w:t>
      </w:r>
      <w:r w:rsidR="002D7460" w:rsidRPr="005A427B">
        <w:rPr>
          <w:rFonts w:ascii="Century Gothic" w:hAnsi="Century Gothic"/>
        </w:rPr>
        <w:t xml:space="preserve"> </w:t>
      </w:r>
      <w:r w:rsidR="00537BB7" w:rsidRPr="005A427B">
        <w:rPr>
          <w:rFonts w:ascii="Century Gothic" w:hAnsi="Century Gothic"/>
        </w:rPr>
        <w:t>H</w:t>
      </w:r>
      <w:r w:rsidR="002D7460" w:rsidRPr="005A427B">
        <w:rPr>
          <w:rFonts w:ascii="Century Gothic" w:hAnsi="Century Gothic"/>
        </w:rPr>
        <w:t xml:space="preserve">ealth </w:t>
      </w:r>
      <w:r w:rsidR="00537BB7" w:rsidRPr="005A427B">
        <w:rPr>
          <w:rFonts w:ascii="Century Gothic" w:hAnsi="Century Gothic"/>
        </w:rPr>
        <w:t>D</w:t>
      </w:r>
      <w:r w:rsidR="002D7460" w:rsidRPr="005A427B">
        <w:rPr>
          <w:rFonts w:ascii="Century Gothic" w:hAnsi="Century Gothic"/>
        </w:rPr>
        <w:t>epartment.</w:t>
      </w:r>
      <w:r w:rsidR="00FA6750" w:rsidRPr="005A427B">
        <w:rPr>
          <w:rFonts w:ascii="Century Gothic" w:hAnsi="Century Gothic"/>
        </w:rPr>
        <w:t xml:space="preserve"> An email from</w:t>
      </w:r>
      <w:r w:rsidR="000E75D1" w:rsidRPr="005A427B">
        <w:rPr>
          <w:rFonts w:ascii="Century Gothic" w:hAnsi="Century Gothic"/>
        </w:rPr>
        <w:t xml:space="preserve"> our school principal</w:t>
      </w:r>
      <w:r w:rsidR="00FA6750" w:rsidRPr="005A427B">
        <w:rPr>
          <w:rFonts w:ascii="Century Gothic" w:hAnsi="Century Gothic"/>
        </w:rPr>
        <w:t xml:space="preserve"> Mrs Anne-Marie Marek</w:t>
      </w:r>
      <w:r w:rsidR="000E75D1" w:rsidRPr="005A427B">
        <w:rPr>
          <w:rFonts w:ascii="Century Gothic" w:hAnsi="Century Gothic"/>
        </w:rPr>
        <w:t xml:space="preserve"> </w:t>
      </w:r>
      <w:r w:rsidR="00FA6750" w:rsidRPr="005A427B">
        <w:rPr>
          <w:rFonts w:ascii="Century Gothic" w:hAnsi="Century Gothic"/>
        </w:rPr>
        <w:t>and the Catholic Education office has also been emailed to families.</w:t>
      </w:r>
    </w:p>
    <w:p w14:paraId="364583EB" w14:textId="315943C0" w:rsidR="00FA6750" w:rsidRPr="005A427B" w:rsidRDefault="00FA6750" w:rsidP="00021325">
      <w:pPr>
        <w:rPr>
          <w:rFonts w:ascii="Century Gothic" w:hAnsi="Century Gothic"/>
        </w:rPr>
      </w:pPr>
      <w:r w:rsidRPr="005A427B">
        <w:rPr>
          <w:rFonts w:ascii="Century Gothic" w:hAnsi="Century Gothic"/>
        </w:rPr>
        <w:t xml:space="preserve">* </w:t>
      </w:r>
      <w:r w:rsidRPr="005A427B">
        <w:rPr>
          <w:rFonts w:ascii="Century Gothic" w:hAnsi="Century Gothic"/>
          <w:b/>
        </w:rPr>
        <w:t>BUSHFIRES</w:t>
      </w:r>
      <w:r w:rsidRPr="005A427B">
        <w:rPr>
          <w:rFonts w:ascii="Century Gothic" w:hAnsi="Century Gothic"/>
        </w:rPr>
        <w:t xml:space="preserve"> around Canberra have been very worrying in the l</w:t>
      </w:r>
      <w:r w:rsidR="000E75D1" w:rsidRPr="005A427B">
        <w:rPr>
          <w:rFonts w:ascii="Century Gothic" w:hAnsi="Century Gothic"/>
        </w:rPr>
        <w:t>ast few weeks. Please be assured</w:t>
      </w:r>
      <w:r w:rsidRPr="005A427B">
        <w:rPr>
          <w:rFonts w:ascii="Century Gothic" w:hAnsi="Century Gothic"/>
        </w:rPr>
        <w:t xml:space="preserve"> that we have </w:t>
      </w:r>
      <w:r w:rsidR="000E75D1" w:rsidRPr="005A427B">
        <w:rPr>
          <w:rFonts w:ascii="Century Gothic" w:hAnsi="Century Gothic"/>
        </w:rPr>
        <w:t>very specific policies and procedures as part of our compliance regulations regarding evacuation in the case of bushfires.</w:t>
      </w:r>
      <w:r w:rsidRPr="005A427B">
        <w:rPr>
          <w:rFonts w:ascii="Century Gothic" w:hAnsi="Century Gothic"/>
        </w:rPr>
        <w:t xml:space="preserve"> </w:t>
      </w:r>
    </w:p>
    <w:p w14:paraId="4888FB9C" w14:textId="5342142A" w:rsidR="000E75D1" w:rsidRPr="005A427B" w:rsidRDefault="000E75D1" w:rsidP="00021325">
      <w:pPr>
        <w:rPr>
          <w:rFonts w:ascii="Century Gothic" w:hAnsi="Century Gothic"/>
        </w:rPr>
      </w:pPr>
      <w:r w:rsidRPr="005A427B">
        <w:rPr>
          <w:rFonts w:ascii="Century Gothic" w:hAnsi="Century Gothic"/>
        </w:rPr>
        <w:t xml:space="preserve">* </w:t>
      </w:r>
      <w:r w:rsidRPr="005A427B">
        <w:rPr>
          <w:rFonts w:ascii="Century Gothic" w:hAnsi="Century Gothic"/>
          <w:b/>
        </w:rPr>
        <w:t>SMOKE HAZE</w:t>
      </w:r>
      <w:r w:rsidRPr="005A427B">
        <w:rPr>
          <w:rFonts w:ascii="Century Gothic" w:hAnsi="Century Gothic"/>
        </w:rPr>
        <w:t xml:space="preserve"> has also been prominent in Canberra in the last months.   Please be assured that the educators and teachers monitor the smoke </w:t>
      </w:r>
      <w:r w:rsidR="00793A3A" w:rsidRPr="005A427B">
        <w:rPr>
          <w:rFonts w:ascii="Century Gothic" w:hAnsi="Century Gothic"/>
        </w:rPr>
        <w:t>conditions throughout the day at the following website</w:t>
      </w:r>
      <w:r w:rsidR="005A427B">
        <w:rPr>
          <w:rFonts w:ascii="Century Gothic" w:hAnsi="Century Gothic"/>
        </w:rPr>
        <w:t xml:space="preserve">.                                                                          </w:t>
      </w:r>
      <w:r w:rsidR="00793A3A" w:rsidRPr="005A427B">
        <w:t xml:space="preserve"> </w:t>
      </w:r>
      <w:hyperlink r:id="rId9" w:history="1">
        <w:r w:rsidR="00793A3A" w:rsidRPr="005A427B">
          <w:rPr>
            <w:color w:val="0000FF"/>
            <w:u w:val="single"/>
          </w:rPr>
          <w:t>https://air-quality.com/place/australia/canberra/6b4d3d4e?lang=en&amp;standard=aqi_us</w:t>
        </w:r>
      </w:hyperlink>
      <w:r w:rsidR="00793A3A" w:rsidRPr="005A427B">
        <w:rPr>
          <w:rFonts w:ascii="Century Gothic" w:hAnsi="Century Gothic"/>
        </w:rPr>
        <w:t xml:space="preserve"> </w:t>
      </w:r>
      <w:r w:rsidRPr="005A427B">
        <w:rPr>
          <w:rFonts w:ascii="Century Gothic" w:hAnsi="Century Gothic"/>
        </w:rPr>
        <w:t xml:space="preserve"> </w:t>
      </w:r>
      <w:proofErr w:type="gramStart"/>
      <w:r w:rsidR="00793A3A" w:rsidRPr="005A427B">
        <w:rPr>
          <w:rFonts w:ascii="Century Gothic" w:hAnsi="Century Gothic"/>
        </w:rPr>
        <w:t>When</w:t>
      </w:r>
      <w:proofErr w:type="gramEnd"/>
      <w:r w:rsidR="00793A3A" w:rsidRPr="005A427B">
        <w:rPr>
          <w:rFonts w:ascii="Century Gothic" w:hAnsi="Century Gothic"/>
        </w:rPr>
        <w:t xml:space="preserve"> the conditions are unhealthy the children play inside. </w:t>
      </w:r>
    </w:p>
    <w:p w14:paraId="303E21BE" w14:textId="2C19B5C3" w:rsidR="004C6DEA" w:rsidRPr="005A427B" w:rsidRDefault="00793A3A" w:rsidP="00021325">
      <w:pPr>
        <w:rPr>
          <w:rFonts w:ascii="Century Gothic" w:hAnsi="Century Gothic"/>
        </w:rPr>
      </w:pPr>
      <w:r w:rsidRPr="005A427B">
        <w:rPr>
          <w:rFonts w:ascii="Century Gothic" w:hAnsi="Century Gothic"/>
        </w:rPr>
        <w:lastRenderedPageBreak/>
        <w:t xml:space="preserve">* </w:t>
      </w:r>
      <w:r w:rsidRPr="005A427B">
        <w:rPr>
          <w:rFonts w:ascii="Century Gothic" w:hAnsi="Century Gothic"/>
          <w:b/>
        </w:rPr>
        <w:t>ACCOUNTS</w:t>
      </w:r>
      <w:r w:rsidRPr="005A427B">
        <w:rPr>
          <w:rFonts w:ascii="Century Gothic" w:hAnsi="Century Gothic"/>
        </w:rPr>
        <w:t xml:space="preserve"> </w:t>
      </w:r>
      <w:r w:rsidR="00F60C82" w:rsidRPr="005A427B">
        <w:rPr>
          <w:rFonts w:ascii="Century Gothic" w:hAnsi="Century Gothic"/>
        </w:rPr>
        <w:t>We do apologise for the difficulty some people are having in reading their accounts. The formatting is completely out of our hands as it is subject to CCMS. If you are having difficulty understanding your accounts we ask that you please be patient and speak to Emma in person.</w:t>
      </w:r>
      <w:r w:rsidR="004C6DEA">
        <w:rPr>
          <w:rFonts w:ascii="Century Gothic" w:hAnsi="Century Gothic"/>
        </w:rPr>
        <w:t xml:space="preserve">  Please check to make sure your </w:t>
      </w:r>
      <w:r w:rsidR="009426CC">
        <w:rPr>
          <w:rFonts w:ascii="Century Gothic" w:hAnsi="Century Gothic"/>
        </w:rPr>
        <w:t>CCS entitlements have been confirmed.</w:t>
      </w:r>
    </w:p>
    <w:p w14:paraId="436072EE" w14:textId="5C5A7798" w:rsidR="008E3D45" w:rsidRPr="005A427B" w:rsidRDefault="005A427B" w:rsidP="00021325">
      <w:pPr>
        <w:rPr>
          <w:rFonts w:ascii="Century Gothic" w:hAnsi="Century Gothic"/>
        </w:rPr>
      </w:pPr>
      <w:r w:rsidRPr="005A427B">
        <w:rPr>
          <w:rFonts w:ascii="Century Gothic" w:hAnsi="Century Gothic"/>
          <w:b/>
        </w:rPr>
        <w:t>*</w:t>
      </w:r>
      <w:r w:rsidR="00F60C82" w:rsidRPr="005A427B">
        <w:rPr>
          <w:rFonts w:ascii="Century Gothic" w:hAnsi="Century Gothic"/>
          <w:b/>
        </w:rPr>
        <w:t>CARE</w:t>
      </w:r>
      <w:r w:rsidR="00F60C82" w:rsidRPr="005A427B">
        <w:rPr>
          <w:rFonts w:ascii="Century Gothic" w:hAnsi="Century Gothic"/>
        </w:rPr>
        <w:t xml:space="preserve"> bookings. If you would like to make a booking for Before or After School care please ring the ELC office and speak to Kim Ehlers then please follow up with an email to   </w:t>
      </w:r>
      <w:hyperlink r:id="rId10" w:history="1">
        <w:r w:rsidR="00F60C82" w:rsidRPr="005A427B">
          <w:rPr>
            <w:rStyle w:val="Hyperlink"/>
            <w:rFonts w:ascii="Century Gothic" w:hAnsi="Century Gothic"/>
          </w:rPr>
          <w:t>elcc.holyfamily@cg.catholic.edu.au</w:t>
        </w:r>
      </w:hyperlink>
      <w:r w:rsidR="00F60C82" w:rsidRPr="005A427B">
        <w:rPr>
          <w:rFonts w:ascii="Century Gothic" w:hAnsi="Century Gothic"/>
        </w:rPr>
        <w:t>. It is always bet</w:t>
      </w:r>
      <w:r>
        <w:rPr>
          <w:rFonts w:ascii="Century Gothic" w:hAnsi="Century Gothic"/>
        </w:rPr>
        <w:t>ter to have bookings in writing as well as a phone call.</w:t>
      </w:r>
    </w:p>
    <w:p w14:paraId="0DACEF8B" w14:textId="15AADA6A" w:rsidR="005A427B" w:rsidRPr="005A427B" w:rsidRDefault="005A427B" w:rsidP="00021325">
      <w:pPr>
        <w:rPr>
          <w:rFonts w:ascii="Century Gothic" w:hAnsi="Century Gothic"/>
          <w:b/>
        </w:rPr>
      </w:pPr>
      <w:r>
        <w:rPr>
          <w:rFonts w:ascii="Century Gothic" w:hAnsi="Century Gothic"/>
          <w:b/>
        </w:rPr>
        <w:t>*</w:t>
      </w:r>
      <w:r w:rsidRPr="005A427B">
        <w:rPr>
          <w:rFonts w:ascii="Century Gothic" w:hAnsi="Century Gothic"/>
          <w:b/>
        </w:rPr>
        <w:t xml:space="preserve">SIGNING IN on iPads </w:t>
      </w:r>
      <w:r w:rsidRPr="005A427B">
        <w:rPr>
          <w:rFonts w:ascii="Century Gothic" w:hAnsi="Century Gothic"/>
        </w:rPr>
        <w:t>Please remember to sign your child in and out each day as this is a legal requirement we must adhere to. It is important that parents sign in to either before school care or preschool and children must be signed out each afternoon from either preschool at 3:00pm or after school care.</w:t>
      </w:r>
    </w:p>
    <w:p w14:paraId="150C631E" w14:textId="15BDDF5C" w:rsidR="00793A3A" w:rsidRPr="005A427B" w:rsidRDefault="005A427B" w:rsidP="00021325">
      <w:pPr>
        <w:rPr>
          <w:rFonts w:ascii="Century Gothic" w:hAnsi="Century Gothic"/>
        </w:rPr>
      </w:pPr>
      <w:r w:rsidRPr="005A427B">
        <w:rPr>
          <w:rFonts w:ascii="Century Gothic" w:hAnsi="Century Gothic"/>
          <w:b/>
        </w:rPr>
        <w:t>*</w:t>
      </w:r>
      <w:r w:rsidR="008E3D45" w:rsidRPr="005A427B">
        <w:rPr>
          <w:rFonts w:ascii="Century Gothic" w:hAnsi="Century Gothic"/>
          <w:b/>
        </w:rPr>
        <w:t>PARKING</w:t>
      </w:r>
      <w:r w:rsidR="008E3D45" w:rsidRPr="005A427B">
        <w:rPr>
          <w:rFonts w:ascii="Century Gothic" w:hAnsi="Century Gothic"/>
        </w:rPr>
        <w:t xml:space="preserve"> Thank you to those families who are parking at Fadden Pines and walking through the underpass to</w:t>
      </w:r>
      <w:r>
        <w:rPr>
          <w:rFonts w:ascii="Century Gothic" w:hAnsi="Century Gothic"/>
        </w:rPr>
        <w:t xml:space="preserve"> drop off and </w:t>
      </w:r>
      <w:r w:rsidR="008E3D45" w:rsidRPr="005A427B">
        <w:rPr>
          <w:rFonts w:ascii="Century Gothic" w:hAnsi="Century Gothic"/>
        </w:rPr>
        <w:t>collect the children. The</w:t>
      </w:r>
      <w:r>
        <w:rPr>
          <w:rFonts w:ascii="Century Gothic" w:hAnsi="Century Gothic"/>
        </w:rPr>
        <w:t xml:space="preserve"> parking</w:t>
      </w:r>
      <w:r w:rsidR="008E3D45" w:rsidRPr="005A427B">
        <w:rPr>
          <w:rFonts w:ascii="Century Gothic" w:hAnsi="Century Gothic"/>
        </w:rPr>
        <w:t xml:space="preserve"> police fined quite a number of people today who had parked on the nature strip closest to the churc</w:t>
      </w:r>
      <w:r w:rsidRPr="005A427B">
        <w:rPr>
          <w:rFonts w:ascii="Century Gothic" w:hAnsi="Century Gothic"/>
        </w:rPr>
        <w:t xml:space="preserve">h. Parking </w:t>
      </w:r>
      <w:r w:rsidR="008E3D45" w:rsidRPr="005A427B">
        <w:rPr>
          <w:rFonts w:ascii="Century Gothic" w:hAnsi="Century Gothic"/>
        </w:rPr>
        <w:t>on the nature strip blocks the views of drivers exiting the car park and is extremely dangerous so pleas</w:t>
      </w:r>
      <w:r w:rsidR="004C6DEA">
        <w:rPr>
          <w:rFonts w:ascii="Century Gothic" w:hAnsi="Century Gothic"/>
        </w:rPr>
        <w:t>e park at Fadden Pines.</w:t>
      </w:r>
      <w:r w:rsidR="00F60C82" w:rsidRPr="005A427B">
        <w:rPr>
          <w:rFonts w:ascii="Century Gothic" w:hAnsi="Century Gothic"/>
        </w:rPr>
        <w:t xml:space="preserve"> </w:t>
      </w:r>
    </w:p>
    <w:p w14:paraId="0E46BED5" w14:textId="1DC81EBD" w:rsidR="002D7460" w:rsidRPr="006B59AD" w:rsidRDefault="002D7460" w:rsidP="00021325">
      <w:pPr>
        <w:rPr>
          <w:rFonts w:ascii="Century Gothic" w:hAnsi="Century Gothic"/>
          <w:b/>
          <w:bCs/>
          <w:color w:val="0070C0"/>
          <w:sz w:val="24"/>
          <w:szCs w:val="24"/>
        </w:rPr>
      </w:pPr>
      <w:proofErr w:type="gramStart"/>
      <w:r w:rsidRPr="006B59AD">
        <w:rPr>
          <w:rFonts w:ascii="Century Gothic" w:hAnsi="Century Gothic"/>
          <w:b/>
          <w:bCs/>
          <w:color w:val="0070C0"/>
          <w:sz w:val="24"/>
          <w:szCs w:val="24"/>
        </w:rPr>
        <w:t xml:space="preserve">Upcoming </w:t>
      </w:r>
      <w:r w:rsidR="006B59AD">
        <w:rPr>
          <w:rFonts w:ascii="Century Gothic" w:hAnsi="Century Gothic"/>
          <w:b/>
          <w:bCs/>
          <w:color w:val="0070C0"/>
          <w:sz w:val="24"/>
          <w:szCs w:val="24"/>
        </w:rPr>
        <w:t xml:space="preserve"> ELC</w:t>
      </w:r>
      <w:proofErr w:type="gramEnd"/>
      <w:r w:rsidR="006B59AD">
        <w:rPr>
          <w:rFonts w:ascii="Century Gothic" w:hAnsi="Century Gothic"/>
          <w:b/>
          <w:bCs/>
          <w:color w:val="0070C0"/>
          <w:sz w:val="24"/>
          <w:szCs w:val="24"/>
        </w:rPr>
        <w:t xml:space="preserve"> </w:t>
      </w:r>
      <w:r w:rsidRPr="006B59AD">
        <w:rPr>
          <w:rFonts w:ascii="Century Gothic" w:hAnsi="Century Gothic"/>
          <w:b/>
          <w:bCs/>
          <w:color w:val="0070C0"/>
          <w:sz w:val="24"/>
          <w:szCs w:val="24"/>
        </w:rPr>
        <w:t>events</w:t>
      </w:r>
    </w:p>
    <w:p w14:paraId="7CAF13FF" w14:textId="0BA342D4" w:rsidR="00A63929" w:rsidRPr="005A427B" w:rsidRDefault="00A63929" w:rsidP="00021325">
      <w:pPr>
        <w:rPr>
          <w:rFonts w:ascii="Century Gothic" w:hAnsi="Century Gothic"/>
          <w:i/>
          <w:iCs/>
          <w:color w:val="0070C0"/>
        </w:rPr>
      </w:pPr>
      <w:r w:rsidRPr="005A427B">
        <w:rPr>
          <w:rFonts w:ascii="Century Gothic" w:hAnsi="Century Gothic"/>
          <w:i/>
          <w:iCs/>
          <w:color w:val="0070C0"/>
        </w:rPr>
        <w:t>Five Minute touch base interviews- meet and greet</w:t>
      </w:r>
    </w:p>
    <w:p w14:paraId="6A7CFF3C" w14:textId="5F63D564" w:rsidR="00A63929" w:rsidRPr="005A427B" w:rsidRDefault="00A63929" w:rsidP="00021325">
      <w:pPr>
        <w:rPr>
          <w:rFonts w:ascii="Century Gothic" w:hAnsi="Century Gothic"/>
        </w:rPr>
      </w:pPr>
      <w:r w:rsidRPr="005A427B">
        <w:rPr>
          <w:rFonts w:ascii="Century Gothic" w:hAnsi="Century Gothic"/>
        </w:rPr>
        <w:t xml:space="preserve">In week </w:t>
      </w:r>
      <w:r w:rsidR="004C6DEA">
        <w:rPr>
          <w:rFonts w:ascii="Century Gothic" w:hAnsi="Century Gothic"/>
        </w:rPr>
        <w:t xml:space="preserve">3 </w:t>
      </w:r>
      <w:r w:rsidRPr="005A427B">
        <w:rPr>
          <w:rFonts w:ascii="Century Gothic" w:hAnsi="Century Gothic"/>
        </w:rPr>
        <w:t>the teachers will be available to meet with you in the mornings or afternoons for a quick 5 minute catch-up to discuss any aspects of your child’s development or how they have settled in. This is not compulsory,</w:t>
      </w:r>
      <w:r w:rsidR="00537BB7" w:rsidRPr="005A427B">
        <w:rPr>
          <w:rFonts w:ascii="Century Gothic" w:hAnsi="Century Gothic"/>
        </w:rPr>
        <w:t xml:space="preserve"> </w:t>
      </w:r>
      <w:r w:rsidRPr="005A427B">
        <w:rPr>
          <w:rFonts w:ascii="Century Gothic" w:hAnsi="Century Gothic"/>
        </w:rPr>
        <w:t>merely an opportunity to meet and touch base if you would like to. The teachers will place a timetable outside their classrooms next week. If you would like to meet your child’s teacher please write your name in a time slot that suits you. Please remember this is a quick 5 minute touch base interview</w:t>
      </w:r>
      <w:r w:rsidR="00A7674B" w:rsidRPr="005A427B">
        <w:rPr>
          <w:rFonts w:ascii="Century Gothic" w:hAnsi="Century Gothic"/>
        </w:rPr>
        <w:t>. If you have many things to discuss with your child’s teacher please arrange an alternative time to meet after preschool.</w:t>
      </w:r>
    </w:p>
    <w:p w14:paraId="0449B386" w14:textId="2EBFEDC7" w:rsidR="00A7674B" w:rsidRPr="005A427B" w:rsidRDefault="00A7674B" w:rsidP="00021325">
      <w:pPr>
        <w:rPr>
          <w:rFonts w:ascii="Century Gothic" w:hAnsi="Century Gothic"/>
          <w:i/>
          <w:iCs/>
          <w:color w:val="0070C0"/>
        </w:rPr>
      </w:pPr>
      <w:r w:rsidRPr="005A427B">
        <w:rPr>
          <w:rFonts w:ascii="Century Gothic" w:hAnsi="Century Gothic"/>
          <w:i/>
          <w:iCs/>
          <w:color w:val="0070C0"/>
        </w:rPr>
        <w:t xml:space="preserve"> Whole School Mass </w:t>
      </w:r>
      <w:r w:rsidR="00537BB7" w:rsidRPr="005A427B">
        <w:rPr>
          <w:rFonts w:ascii="Century Gothic" w:hAnsi="Century Gothic"/>
          <w:i/>
          <w:iCs/>
          <w:color w:val="0070C0"/>
        </w:rPr>
        <w:t xml:space="preserve">  </w:t>
      </w:r>
      <w:r w:rsidRPr="005A427B">
        <w:rPr>
          <w:rFonts w:ascii="Century Gothic" w:hAnsi="Century Gothic"/>
          <w:i/>
          <w:iCs/>
          <w:color w:val="0070C0"/>
        </w:rPr>
        <w:t xml:space="preserve"> 18/2/20</w:t>
      </w:r>
    </w:p>
    <w:p w14:paraId="2E0CCC45" w14:textId="0127AA4F" w:rsidR="00A7674B" w:rsidRDefault="00A7674B" w:rsidP="00021325">
      <w:pPr>
        <w:rPr>
          <w:rFonts w:ascii="Century Gothic" w:hAnsi="Century Gothic"/>
        </w:rPr>
      </w:pPr>
      <w:r w:rsidRPr="005A427B">
        <w:rPr>
          <w:rFonts w:ascii="Century Gothic" w:hAnsi="Century Gothic"/>
        </w:rPr>
        <w:t>On Tuesday the 18</w:t>
      </w:r>
      <w:r w:rsidRPr="005A427B">
        <w:rPr>
          <w:rFonts w:ascii="Century Gothic" w:hAnsi="Century Gothic"/>
          <w:vertAlign w:val="superscript"/>
        </w:rPr>
        <w:t>th</w:t>
      </w:r>
      <w:r w:rsidRPr="005A427B">
        <w:rPr>
          <w:rFonts w:ascii="Century Gothic" w:hAnsi="Century Gothic"/>
        </w:rPr>
        <w:t xml:space="preserve"> February the preschool children will join the primary school for our first whole school Mass.</w:t>
      </w:r>
      <w:r w:rsidR="00537BB7" w:rsidRPr="005A427B">
        <w:rPr>
          <w:rFonts w:ascii="Century Gothic" w:hAnsi="Century Gothic"/>
        </w:rPr>
        <w:t xml:space="preserve"> Parents are warmly invited to attend.</w:t>
      </w:r>
    </w:p>
    <w:p w14:paraId="69BD408F" w14:textId="2E138C6C" w:rsidR="006B59AD" w:rsidRPr="006B59AD" w:rsidRDefault="006B59AD" w:rsidP="00021325">
      <w:pPr>
        <w:rPr>
          <w:rFonts w:ascii="Century Gothic" w:hAnsi="Century Gothic"/>
          <w:i/>
          <w:color w:val="0070C0"/>
        </w:rPr>
      </w:pPr>
      <w:r w:rsidRPr="006B59AD">
        <w:rPr>
          <w:rFonts w:ascii="Century Gothic" w:hAnsi="Century Gothic"/>
          <w:i/>
          <w:color w:val="0070C0"/>
        </w:rPr>
        <w:t xml:space="preserve">Pancake </w:t>
      </w:r>
      <w:proofErr w:type="gramStart"/>
      <w:r w:rsidRPr="006B59AD">
        <w:rPr>
          <w:rFonts w:ascii="Century Gothic" w:hAnsi="Century Gothic"/>
          <w:i/>
          <w:color w:val="0070C0"/>
        </w:rPr>
        <w:t>Day</w:t>
      </w:r>
      <w:r>
        <w:rPr>
          <w:rFonts w:ascii="Century Gothic" w:hAnsi="Century Gothic"/>
          <w:i/>
          <w:color w:val="0070C0"/>
        </w:rPr>
        <w:t xml:space="preserve">  25</w:t>
      </w:r>
      <w:proofErr w:type="gramEnd"/>
      <w:r>
        <w:rPr>
          <w:rFonts w:ascii="Century Gothic" w:hAnsi="Century Gothic"/>
          <w:i/>
          <w:color w:val="0070C0"/>
        </w:rPr>
        <w:t>/2/20</w:t>
      </w:r>
    </w:p>
    <w:p w14:paraId="5633E42A" w14:textId="05ADA2AC" w:rsidR="006B59AD" w:rsidRPr="005A427B" w:rsidRDefault="006B59AD" w:rsidP="00021325">
      <w:pPr>
        <w:rPr>
          <w:rFonts w:ascii="Century Gothic" w:hAnsi="Century Gothic"/>
        </w:rPr>
      </w:pPr>
      <w:r>
        <w:rPr>
          <w:rFonts w:ascii="Century Gothic" w:hAnsi="Century Gothic"/>
        </w:rPr>
        <w:t>The children will make pancakes in class to celebrate Shrove Tuesday, the day before Lent.</w:t>
      </w:r>
    </w:p>
    <w:p w14:paraId="01C88E0F" w14:textId="1D696B80" w:rsidR="00A7674B" w:rsidRPr="005A427B" w:rsidRDefault="00A7674B" w:rsidP="00021325">
      <w:pPr>
        <w:rPr>
          <w:rFonts w:ascii="Century Gothic" w:hAnsi="Century Gothic"/>
          <w:i/>
          <w:iCs/>
          <w:color w:val="0070C0"/>
        </w:rPr>
      </w:pPr>
      <w:r w:rsidRPr="005A427B">
        <w:rPr>
          <w:rFonts w:ascii="Century Gothic" w:hAnsi="Century Gothic"/>
          <w:i/>
          <w:iCs/>
          <w:color w:val="0070C0"/>
        </w:rPr>
        <w:t>Welcome Sausage Sizzle   25/2/20</w:t>
      </w:r>
    </w:p>
    <w:p w14:paraId="486A2EBD" w14:textId="519E92FB" w:rsidR="004C6DEA" w:rsidRPr="006B59AD" w:rsidRDefault="006B59AD" w:rsidP="00021325">
      <w:pPr>
        <w:rPr>
          <w:rFonts w:ascii="Century Gothic" w:hAnsi="Century Gothic"/>
          <w:color w:val="002060"/>
        </w:rPr>
      </w:pPr>
      <w:r>
        <w:rPr>
          <w:rFonts w:ascii="Century Gothic" w:hAnsi="Century Gothic"/>
          <w:color w:val="002060"/>
        </w:rPr>
        <w:t xml:space="preserve">On Tuesday night the </w:t>
      </w:r>
      <w:r w:rsidR="00A7674B" w:rsidRPr="005A427B">
        <w:rPr>
          <w:rFonts w:ascii="Century Gothic" w:hAnsi="Century Gothic"/>
          <w:color w:val="002060"/>
        </w:rPr>
        <w:t>25</w:t>
      </w:r>
      <w:r w:rsidR="00A7674B" w:rsidRPr="005A427B">
        <w:rPr>
          <w:rFonts w:ascii="Century Gothic" w:hAnsi="Century Gothic"/>
          <w:color w:val="002060"/>
          <w:vertAlign w:val="superscript"/>
        </w:rPr>
        <w:t>th</w:t>
      </w:r>
      <w:r w:rsidR="00A7674B" w:rsidRPr="005A427B">
        <w:rPr>
          <w:rFonts w:ascii="Century Gothic" w:hAnsi="Century Gothic"/>
          <w:color w:val="002060"/>
        </w:rPr>
        <w:t xml:space="preserve"> February all children and families are invited to attend our welcome BBQ in the preschool playground from 6pm to 7pm.</w:t>
      </w:r>
      <w:r w:rsidR="007F0C40" w:rsidRPr="005A427B">
        <w:rPr>
          <w:rFonts w:ascii="Century Gothic" w:hAnsi="Century Gothic"/>
        </w:rPr>
        <w:t xml:space="preserve"> This is an opportunity to come together in our preschool playground, to meet parents from your child’s class and for the children to show off their classroom and art work to the parents, siblings and or grandparents. The ELC will provide sausages, bread and a piece of watermelon and we ask that you bring a water bottle for you and your child. Please </w:t>
      </w:r>
      <w:r w:rsidR="007F0C40" w:rsidRPr="005A427B">
        <w:rPr>
          <w:rFonts w:ascii="Century Gothic" w:hAnsi="Century Gothic"/>
        </w:rPr>
        <w:lastRenderedPageBreak/>
        <w:t xml:space="preserve">note no alcohol is allowed on the ELC premises </w:t>
      </w:r>
      <w:r w:rsidR="00A7674B" w:rsidRPr="005A427B">
        <w:rPr>
          <w:rFonts w:ascii="Century Gothic" w:hAnsi="Century Gothic"/>
          <w:color w:val="002060"/>
        </w:rPr>
        <w:t>A note</w:t>
      </w:r>
      <w:r>
        <w:rPr>
          <w:rFonts w:ascii="Century Gothic" w:hAnsi="Century Gothic"/>
          <w:color w:val="002060"/>
        </w:rPr>
        <w:t xml:space="preserve"> about the Welcome </w:t>
      </w:r>
      <w:proofErr w:type="gramStart"/>
      <w:r>
        <w:rPr>
          <w:rFonts w:ascii="Century Gothic" w:hAnsi="Century Gothic"/>
          <w:color w:val="002060"/>
        </w:rPr>
        <w:t xml:space="preserve">BBQ </w:t>
      </w:r>
      <w:r w:rsidR="00A7674B" w:rsidRPr="005A427B">
        <w:rPr>
          <w:rFonts w:ascii="Century Gothic" w:hAnsi="Century Gothic"/>
          <w:color w:val="002060"/>
        </w:rPr>
        <w:t xml:space="preserve"> </w:t>
      </w:r>
      <w:proofErr w:type="spellStart"/>
      <w:r w:rsidR="00A7674B" w:rsidRPr="005A427B">
        <w:rPr>
          <w:rFonts w:ascii="Century Gothic" w:hAnsi="Century Gothic"/>
          <w:color w:val="002060"/>
        </w:rPr>
        <w:t>will</w:t>
      </w:r>
      <w:proofErr w:type="spellEnd"/>
      <w:proofErr w:type="gramEnd"/>
      <w:r w:rsidR="00A7674B" w:rsidRPr="005A427B">
        <w:rPr>
          <w:rFonts w:ascii="Century Gothic" w:hAnsi="Century Gothic"/>
          <w:color w:val="002060"/>
        </w:rPr>
        <w:t xml:space="preserve"> be placed in your child’s file box next week. </w:t>
      </w:r>
    </w:p>
    <w:p w14:paraId="7BC9B137" w14:textId="392480B3" w:rsidR="007F0C40" w:rsidRPr="005A427B" w:rsidRDefault="007F0C40" w:rsidP="00021325">
      <w:pPr>
        <w:rPr>
          <w:rFonts w:ascii="Century Gothic" w:hAnsi="Century Gothic"/>
          <w:i/>
          <w:iCs/>
          <w:color w:val="0070C0"/>
        </w:rPr>
      </w:pPr>
      <w:r w:rsidRPr="005A427B">
        <w:rPr>
          <w:rFonts w:ascii="Century Gothic" w:hAnsi="Century Gothic"/>
          <w:i/>
          <w:iCs/>
          <w:color w:val="0070C0"/>
        </w:rPr>
        <w:t xml:space="preserve">Ash </w:t>
      </w:r>
      <w:proofErr w:type="gramStart"/>
      <w:r w:rsidRPr="005A427B">
        <w:rPr>
          <w:rFonts w:ascii="Century Gothic" w:hAnsi="Century Gothic"/>
          <w:i/>
          <w:iCs/>
          <w:color w:val="0070C0"/>
        </w:rPr>
        <w:t>Wednesday  26</w:t>
      </w:r>
      <w:proofErr w:type="gramEnd"/>
      <w:r w:rsidRPr="005A427B">
        <w:rPr>
          <w:rFonts w:ascii="Century Gothic" w:hAnsi="Century Gothic"/>
          <w:i/>
          <w:iCs/>
          <w:color w:val="0070C0"/>
        </w:rPr>
        <w:t>/2/20</w:t>
      </w:r>
    </w:p>
    <w:p w14:paraId="60E61E38" w14:textId="3C055322" w:rsidR="007F0C40" w:rsidRPr="005A427B" w:rsidRDefault="007F0C40" w:rsidP="00021325">
      <w:pPr>
        <w:rPr>
          <w:rFonts w:ascii="Century Gothic" w:hAnsi="Century Gothic"/>
          <w:color w:val="002060"/>
        </w:rPr>
      </w:pPr>
      <w:r w:rsidRPr="005A427B">
        <w:rPr>
          <w:rFonts w:ascii="Century Gothic" w:hAnsi="Century Gothic"/>
          <w:color w:val="002060"/>
        </w:rPr>
        <w:t xml:space="preserve">The children will attend a prayer service in the church on Ash Wednesday to receive their ashes on their forehead. </w:t>
      </w:r>
      <w:r w:rsidR="004C6DEA">
        <w:rPr>
          <w:rFonts w:ascii="Century Gothic" w:hAnsi="Century Gothic"/>
          <w:color w:val="002060"/>
        </w:rPr>
        <w:t xml:space="preserve"> Ash Wednesday marks the beginning of Lent, the time before Easter.</w:t>
      </w:r>
    </w:p>
    <w:p w14:paraId="253A398C" w14:textId="624BE9A5" w:rsidR="007F0C40" w:rsidRPr="005A427B" w:rsidRDefault="007F0C40" w:rsidP="00021325">
      <w:pPr>
        <w:rPr>
          <w:rFonts w:ascii="Century Gothic" w:hAnsi="Century Gothic"/>
          <w:i/>
          <w:iCs/>
          <w:color w:val="0070C0"/>
        </w:rPr>
      </w:pPr>
      <w:r w:rsidRPr="005A427B">
        <w:rPr>
          <w:rFonts w:ascii="Century Gothic" w:hAnsi="Century Gothic"/>
          <w:i/>
          <w:iCs/>
          <w:color w:val="0070C0"/>
        </w:rPr>
        <w:t>Canberra Day 9/3/20</w:t>
      </w:r>
    </w:p>
    <w:p w14:paraId="154F43DF" w14:textId="250B7943" w:rsidR="007F0C40" w:rsidRPr="005A427B" w:rsidRDefault="007F0C40" w:rsidP="00021325">
      <w:pPr>
        <w:rPr>
          <w:rFonts w:ascii="Century Gothic" w:hAnsi="Century Gothic"/>
          <w:color w:val="002060"/>
        </w:rPr>
      </w:pPr>
      <w:r w:rsidRPr="005A427B">
        <w:rPr>
          <w:rFonts w:ascii="Century Gothic" w:hAnsi="Century Gothic"/>
          <w:color w:val="002060"/>
        </w:rPr>
        <w:t>The school and ELC will be close</w:t>
      </w:r>
      <w:r w:rsidR="004C6DEA">
        <w:rPr>
          <w:rFonts w:ascii="Century Gothic" w:hAnsi="Century Gothic"/>
          <w:color w:val="002060"/>
        </w:rPr>
        <w:t>d on Monday for Canberra D</w:t>
      </w:r>
      <w:r w:rsidRPr="005A427B">
        <w:rPr>
          <w:rFonts w:ascii="Century Gothic" w:hAnsi="Century Gothic"/>
          <w:color w:val="002060"/>
        </w:rPr>
        <w:t>ay.</w:t>
      </w:r>
    </w:p>
    <w:p w14:paraId="77639CF4" w14:textId="509B55E5" w:rsidR="007F0C40" w:rsidRPr="005A427B" w:rsidRDefault="007F0C40" w:rsidP="00021325">
      <w:pPr>
        <w:rPr>
          <w:rFonts w:ascii="Century Gothic" w:hAnsi="Century Gothic"/>
          <w:i/>
          <w:iCs/>
          <w:color w:val="0070C0"/>
        </w:rPr>
      </w:pPr>
      <w:r w:rsidRPr="005A427B">
        <w:rPr>
          <w:rFonts w:ascii="Century Gothic" w:hAnsi="Century Gothic"/>
          <w:i/>
          <w:iCs/>
          <w:color w:val="0070C0"/>
        </w:rPr>
        <w:t>Harmony Day</w:t>
      </w:r>
    </w:p>
    <w:p w14:paraId="2F07076A" w14:textId="77777777" w:rsidR="001F5355" w:rsidRPr="005A427B" w:rsidRDefault="007F0C40" w:rsidP="00021325">
      <w:pPr>
        <w:rPr>
          <w:rFonts w:ascii="Century Gothic" w:hAnsi="Century Gothic"/>
        </w:rPr>
      </w:pPr>
      <w:r w:rsidRPr="005A427B">
        <w:rPr>
          <w:rFonts w:ascii="Century Gothic" w:hAnsi="Century Gothic"/>
          <w:color w:val="002060"/>
        </w:rPr>
        <w:t>On the 18</w:t>
      </w:r>
      <w:r w:rsidRPr="005A427B">
        <w:rPr>
          <w:rFonts w:ascii="Century Gothic" w:hAnsi="Century Gothic"/>
          <w:color w:val="002060"/>
          <w:vertAlign w:val="superscript"/>
        </w:rPr>
        <w:t>th</w:t>
      </w:r>
      <w:r w:rsidRPr="005A427B">
        <w:rPr>
          <w:rFonts w:ascii="Century Gothic" w:hAnsi="Century Gothic"/>
          <w:color w:val="002060"/>
        </w:rPr>
        <w:t xml:space="preserve"> March the children will celebrate </w:t>
      </w:r>
      <w:r w:rsidR="001F5355" w:rsidRPr="005A427B">
        <w:rPr>
          <w:rFonts w:ascii="Century Gothic" w:hAnsi="Century Gothic"/>
          <w:color w:val="002060"/>
        </w:rPr>
        <w:t>H</w:t>
      </w:r>
      <w:r w:rsidRPr="005A427B">
        <w:rPr>
          <w:rFonts w:ascii="Century Gothic" w:hAnsi="Century Gothic"/>
          <w:color w:val="002060"/>
        </w:rPr>
        <w:t xml:space="preserve">armony </w:t>
      </w:r>
      <w:r w:rsidR="001F5355" w:rsidRPr="005A427B">
        <w:rPr>
          <w:rFonts w:ascii="Century Gothic" w:hAnsi="Century Gothic"/>
          <w:color w:val="002060"/>
        </w:rPr>
        <w:t>D</w:t>
      </w:r>
      <w:r w:rsidRPr="005A427B">
        <w:rPr>
          <w:rFonts w:ascii="Century Gothic" w:hAnsi="Century Gothic"/>
          <w:color w:val="002060"/>
        </w:rPr>
        <w:t>ay.</w:t>
      </w:r>
      <w:r w:rsidR="001F5355" w:rsidRPr="005A427B">
        <w:rPr>
          <w:rFonts w:ascii="Century Gothic" w:hAnsi="Century Gothic"/>
        </w:rPr>
        <w:t xml:space="preserve"> Children can dress in orange (the universal colour of harmony) on this day. Any children from culturally diverse backgrounds who have special traditional costumes are also invited to wear their traditional costume on Harmony Day. </w:t>
      </w:r>
    </w:p>
    <w:p w14:paraId="39D1ECF0" w14:textId="77777777" w:rsidR="001F5355" w:rsidRPr="005A427B" w:rsidRDefault="001F5355" w:rsidP="00021325">
      <w:pPr>
        <w:rPr>
          <w:rFonts w:ascii="Century Gothic" w:hAnsi="Century Gothic"/>
        </w:rPr>
      </w:pPr>
      <w:r w:rsidRPr="005A427B">
        <w:rPr>
          <w:rFonts w:ascii="Century Gothic" w:hAnsi="Century Gothic"/>
          <w:i/>
          <w:iCs/>
          <w:color w:val="0070C0"/>
        </w:rPr>
        <w:t>Fun Food Day</w:t>
      </w:r>
    </w:p>
    <w:p w14:paraId="583E15C2" w14:textId="77777777" w:rsidR="008E3D45" w:rsidRPr="005A427B" w:rsidRDefault="001F5355" w:rsidP="00021325">
      <w:pPr>
        <w:rPr>
          <w:rFonts w:ascii="Century Gothic" w:hAnsi="Century Gothic"/>
        </w:rPr>
      </w:pPr>
      <w:r w:rsidRPr="005A427B">
        <w:rPr>
          <w:rFonts w:ascii="Century Gothic" w:hAnsi="Century Gothic"/>
        </w:rPr>
        <w:t xml:space="preserve"> The 18h March is also our first Fun Food Day. Lunch orders can be placed through </w:t>
      </w:r>
      <w:proofErr w:type="spellStart"/>
      <w:r w:rsidRPr="005A427B">
        <w:rPr>
          <w:rFonts w:ascii="Century Gothic" w:hAnsi="Century Gothic"/>
          <w:b/>
          <w:bCs/>
        </w:rPr>
        <w:t>Qkr</w:t>
      </w:r>
      <w:proofErr w:type="spellEnd"/>
      <w:r w:rsidRPr="005A427B">
        <w:rPr>
          <w:rFonts w:ascii="Century Gothic" w:hAnsi="Century Gothic"/>
          <w:b/>
          <w:bCs/>
        </w:rPr>
        <w:t xml:space="preserve"> </w:t>
      </w:r>
      <w:r w:rsidRPr="005A427B">
        <w:rPr>
          <w:rFonts w:ascii="Century Gothic" w:hAnsi="Century Gothic"/>
        </w:rPr>
        <w:t xml:space="preserve">if you would like your child to have a lunch order on that day.  Details on how to log into </w:t>
      </w:r>
      <w:proofErr w:type="spellStart"/>
      <w:r w:rsidRPr="005A427B">
        <w:rPr>
          <w:rFonts w:ascii="Century Gothic" w:hAnsi="Century Gothic"/>
        </w:rPr>
        <w:t>Qkr</w:t>
      </w:r>
      <w:proofErr w:type="spellEnd"/>
      <w:r w:rsidRPr="005A427B">
        <w:rPr>
          <w:rFonts w:ascii="Century Gothic" w:hAnsi="Century Gothic"/>
        </w:rPr>
        <w:t xml:space="preserve"> are below.</w:t>
      </w:r>
    </w:p>
    <w:p w14:paraId="14AC4EDF" w14:textId="77777777" w:rsidR="008E3D45" w:rsidRPr="005A427B" w:rsidRDefault="008E3D45" w:rsidP="008E3D45">
      <w:pPr>
        <w:pStyle w:val="ListParagraph"/>
        <w:numPr>
          <w:ilvl w:val="0"/>
          <w:numId w:val="7"/>
        </w:numPr>
        <w:rPr>
          <w:rFonts w:ascii="Century Gothic" w:hAnsi="Century Gothic"/>
        </w:rPr>
      </w:pPr>
      <w:r w:rsidRPr="005A427B">
        <w:rPr>
          <w:rFonts w:ascii="Century Gothic" w:hAnsi="Century Gothic"/>
        </w:rPr>
        <w:t xml:space="preserve">Download </w:t>
      </w:r>
      <w:proofErr w:type="spellStart"/>
      <w:r w:rsidRPr="005A427B">
        <w:rPr>
          <w:rFonts w:ascii="Century Gothic" w:hAnsi="Century Gothic"/>
        </w:rPr>
        <w:t>Qkr</w:t>
      </w:r>
      <w:proofErr w:type="spellEnd"/>
      <w:r w:rsidRPr="005A427B">
        <w:rPr>
          <w:rFonts w:ascii="Century Gothic" w:hAnsi="Century Gothic"/>
        </w:rPr>
        <w:t xml:space="preserve"> on phone or iPad</w:t>
      </w:r>
    </w:p>
    <w:p w14:paraId="7AA0AF48" w14:textId="5B43473B" w:rsidR="008E3D45" w:rsidRPr="005A427B" w:rsidRDefault="008E3D45" w:rsidP="008E3D45">
      <w:pPr>
        <w:pStyle w:val="ListParagraph"/>
        <w:numPr>
          <w:ilvl w:val="0"/>
          <w:numId w:val="7"/>
        </w:numPr>
        <w:rPr>
          <w:rFonts w:ascii="Century Gothic" w:hAnsi="Century Gothic"/>
        </w:rPr>
      </w:pPr>
      <w:r w:rsidRPr="005A427B">
        <w:rPr>
          <w:rFonts w:ascii="Century Gothic" w:hAnsi="Century Gothic"/>
        </w:rPr>
        <w:t>Register- Select country of residents and follow instructions.</w:t>
      </w:r>
    </w:p>
    <w:p w14:paraId="3F1086C3" w14:textId="40EC4762" w:rsidR="008E3D45" w:rsidRPr="005A427B" w:rsidRDefault="008E3D45" w:rsidP="008E3D45">
      <w:pPr>
        <w:pStyle w:val="ListParagraph"/>
        <w:numPr>
          <w:ilvl w:val="0"/>
          <w:numId w:val="7"/>
        </w:numPr>
        <w:rPr>
          <w:rFonts w:ascii="Century Gothic" w:hAnsi="Century Gothic"/>
        </w:rPr>
      </w:pPr>
      <w:r w:rsidRPr="005A427B">
        <w:rPr>
          <w:rFonts w:ascii="Century Gothic" w:hAnsi="Century Gothic"/>
        </w:rPr>
        <w:t xml:space="preserve">Find our school. Our school will appear in </w:t>
      </w:r>
      <w:r w:rsidR="005A427B" w:rsidRPr="005A427B">
        <w:rPr>
          <w:rFonts w:ascii="Century Gothic" w:hAnsi="Century Gothic"/>
        </w:rPr>
        <w:t>‘</w:t>
      </w:r>
      <w:r w:rsidRPr="005A427B">
        <w:rPr>
          <w:rFonts w:ascii="Century Gothic" w:hAnsi="Century Gothic"/>
        </w:rPr>
        <w:t>nearby locations</w:t>
      </w:r>
      <w:r w:rsidR="005A427B" w:rsidRPr="005A427B">
        <w:rPr>
          <w:rFonts w:ascii="Century Gothic" w:hAnsi="Century Gothic"/>
        </w:rPr>
        <w:t>’</w:t>
      </w:r>
    </w:p>
    <w:p w14:paraId="437B60A7" w14:textId="2FF491E2" w:rsidR="005A427B" w:rsidRPr="005A427B" w:rsidRDefault="005A427B" w:rsidP="008E3D45">
      <w:pPr>
        <w:pStyle w:val="ListParagraph"/>
        <w:numPr>
          <w:ilvl w:val="0"/>
          <w:numId w:val="7"/>
        </w:numPr>
        <w:rPr>
          <w:rFonts w:ascii="Century Gothic" w:hAnsi="Century Gothic"/>
        </w:rPr>
      </w:pPr>
      <w:r w:rsidRPr="005A427B">
        <w:rPr>
          <w:rFonts w:ascii="Century Gothic" w:hAnsi="Century Gothic"/>
        </w:rPr>
        <w:t>Register your child</w:t>
      </w:r>
      <w:r w:rsidR="006B59AD">
        <w:rPr>
          <w:rFonts w:ascii="Century Gothic" w:hAnsi="Century Gothic"/>
        </w:rPr>
        <w:t>/child</w:t>
      </w:r>
      <w:bookmarkStart w:id="0" w:name="_GoBack"/>
      <w:bookmarkEnd w:id="0"/>
      <w:r w:rsidRPr="005A427B">
        <w:rPr>
          <w:rFonts w:ascii="Century Gothic" w:hAnsi="Century Gothic"/>
        </w:rPr>
        <w:t>ren</w:t>
      </w:r>
    </w:p>
    <w:p w14:paraId="5BF6D582" w14:textId="6EBC519D" w:rsidR="001F5355" w:rsidRPr="005A427B" w:rsidRDefault="001F5355" w:rsidP="005A427B">
      <w:pPr>
        <w:rPr>
          <w:rFonts w:ascii="Century Gothic" w:hAnsi="Century Gothic"/>
        </w:rPr>
      </w:pPr>
      <w:r w:rsidRPr="005A427B">
        <w:rPr>
          <w:rFonts w:ascii="Century Gothic" w:hAnsi="Century Gothic"/>
        </w:rPr>
        <w:t xml:space="preserve"> Crunch ’n sip and morning tea need to be provided as normal if the children are having the Fun Food Day lunch. A note will also be in the file boxes closer to the date</w:t>
      </w:r>
      <w:r w:rsidR="004C6DEA">
        <w:rPr>
          <w:rFonts w:ascii="Century Gothic" w:hAnsi="Century Gothic"/>
        </w:rPr>
        <w:t xml:space="preserve"> with details of</w:t>
      </w:r>
      <w:r w:rsidR="005A427B" w:rsidRPr="005A427B">
        <w:rPr>
          <w:rFonts w:ascii="Century Gothic" w:hAnsi="Century Gothic"/>
        </w:rPr>
        <w:t xml:space="preserve"> the food available on the day.</w:t>
      </w:r>
    </w:p>
    <w:p w14:paraId="7F0B839D" w14:textId="215D0F1A" w:rsidR="001F5355" w:rsidRPr="005A427B" w:rsidRDefault="001F5355" w:rsidP="00021325">
      <w:pPr>
        <w:rPr>
          <w:rFonts w:ascii="Century Gothic" w:hAnsi="Century Gothic"/>
          <w:i/>
          <w:iCs/>
          <w:color w:val="0070C0"/>
        </w:rPr>
      </w:pPr>
      <w:r w:rsidRPr="005A427B">
        <w:rPr>
          <w:rFonts w:ascii="Century Gothic" w:hAnsi="Century Gothic"/>
          <w:i/>
          <w:iCs/>
          <w:color w:val="0070C0"/>
        </w:rPr>
        <w:t>Athletics Carnival   1/4/20</w:t>
      </w:r>
    </w:p>
    <w:p w14:paraId="0A192B65" w14:textId="149D45F8" w:rsidR="001F5355" w:rsidRPr="005A427B" w:rsidRDefault="001F5355" w:rsidP="00021325">
      <w:pPr>
        <w:rPr>
          <w:rFonts w:ascii="Century Gothic" w:hAnsi="Century Gothic"/>
        </w:rPr>
      </w:pPr>
      <w:r w:rsidRPr="005A427B">
        <w:rPr>
          <w:rFonts w:ascii="Century Gothic" w:hAnsi="Century Gothic"/>
        </w:rPr>
        <w:t>The preschool children will join with the primary school to run in a race at the athletics carnival. Parent helpers will be needed to help walk the children unde</w:t>
      </w:r>
      <w:r w:rsidR="004C6DEA">
        <w:rPr>
          <w:rFonts w:ascii="Century Gothic" w:hAnsi="Century Gothic"/>
        </w:rPr>
        <w:t>r the under pass to Gowrie oval and to cheer on the children.</w:t>
      </w:r>
      <w:r w:rsidRPr="005A427B">
        <w:rPr>
          <w:rFonts w:ascii="Century Gothic" w:hAnsi="Century Gothic"/>
        </w:rPr>
        <w:t xml:space="preserve"> A note with details on the carnival will be placed in the file box close</w:t>
      </w:r>
      <w:r w:rsidR="005A427B" w:rsidRPr="005A427B">
        <w:rPr>
          <w:rFonts w:ascii="Century Gothic" w:hAnsi="Century Gothic"/>
        </w:rPr>
        <w:t>r</w:t>
      </w:r>
      <w:r w:rsidRPr="005A427B">
        <w:rPr>
          <w:rFonts w:ascii="Century Gothic" w:hAnsi="Century Gothic"/>
        </w:rPr>
        <w:t xml:space="preserve"> to the date. </w:t>
      </w:r>
    </w:p>
    <w:p w14:paraId="7C6F0399" w14:textId="481F55E0" w:rsidR="001F5355" w:rsidRPr="005A427B" w:rsidRDefault="001F5355" w:rsidP="00021325">
      <w:pPr>
        <w:rPr>
          <w:rFonts w:ascii="Century Gothic" w:hAnsi="Century Gothic"/>
          <w:i/>
          <w:iCs/>
        </w:rPr>
      </w:pPr>
      <w:r w:rsidRPr="005A427B">
        <w:rPr>
          <w:rFonts w:ascii="Century Gothic" w:hAnsi="Century Gothic"/>
          <w:i/>
          <w:iCs/>
          <w:color w:val="0070C0"/>
        </w:rPr>
        <w:t>Nutrition</w:t>
      </w:r>
      <w:r w:rsidR="005A427B" w:rsidRPr="005A427B">
        <w:rPr>
          <w:rFonts w:ascii="Century Gothic" w:hAnsi="Century Gothic"/>
          <w:i/>
          <w:iCs/>
          <w:color w:val="0070C0"/>
        </w:rPr>
        <w:t xml:space="preserve"> </w:t>
      </w:r>
      <w:r w:rsidRPr="005A427B">
        <w:rPr>
          <w:rFonts w:ascii="Century Gothic" w:hAnsi="Century Gothic"/>
          <w:i/>
          <w:iCs/>
          <w:color w:val="0070C0"/>
        </w:rPr>
        <w:t xml:space="preserve">  Magician   1/4/ 20</w:t>
      </w:r>
    </w:p>
    <w:p w14:paraId="751FA583" w14:textId="2985A832" w:rsidR="005A427B" w:rsidRPr="005A427B" w:rsidRDefault="001F5355" w:rsidP="00021325">
      <w:pPr>
        <w:rPr>
          <w:rFonts w:ascii="Century Gothic" w:hAnsi="Century Gothic"/>
        </w:rPr>
      </w:pPr>
      <w:r w:rsidRPr="005A427B">
        <w:rPr>
          <w:rFonts w:ascii="Century Gothic" w:hAnsi="Century Gothic"/>
        </w:rPr>
        <w:t xml:space="preserve">On the </w:t>
      </w:r>
      <w:r w:rsidR="005A427B" w:rsidRPr="005A427B">
        <w:rPr>
          <w:rFonts w:ascii="Century Gothic" w:hAnsi="Century Gothic"/>
        </w:rPr>
        <w:t xml:space="preserve">same day </w:t>
      </w:r>
      <w:r w:rsidRPr="005A427B">
        <w:rPr>
          <w:rFonts w:ascii="Century Gothic" w:hAnsi="Century Gothic"/>
        </w:rPr>
        <w:t xml:space="preserve">as the </w:t>
      </w:r>
      <w:r w:rsidR="005A427B" w:rsidRPr="005A427B">
        <w:rPr>
          <w:rFonts w:ascii="Century Gothic" w:hAnsi="Century Gothic"/>
        </w:rPr>
        <w:t>athletics’ carnival the Nutrition M</w:t>
      </w:r>
      <w:r w:rsidRPr="005A427B">
        <w:rPr>
          <w:rFonts w:ascii="Century Gothic" w:hAnsi="Century Gothic"/>
        </w:rPr>
        <w:t>agician will come to preschool to teach the children about healthy eating  through games and magic tricks.</w:t>
      </w:r>
    </w:p>
    <w:p w14:paraId="61912D73" w14:textId="12F5F502" w:rsidR="004F179C" w:rsidRPr="005A427B" w:rsidRDefault="004F179C" w:rsidP="00021325">
      <w:pPr>
        <w:rPr>
          <w:rFonts w:ascii="Century Gothic" w:hAnsi="Century Gothic"/>
          <w:i/>
          <w:iCs/>
          <w:color w:val="0070C0"/>
        </w:rPr>
      </w:pPr>
      <w:r w:rsidRPr="005A427B">
        <w:rPr>
          <w:rFonts w:ascii="Century Gothic" w:hAnsi="Century Gothic"/>
          <w:i/>
          <w:iCs/>
          <w:color w:val="0070C0"/>
        </w:rPr>
        <w:t>Palm Sunday Liturgy</w:t>
      </w:r>
      <w:r w:rsidR="004C6DEA">
        <w:rPr>
          <w:rFonts w:ascii="Century Gothic" w:hAnsi="Century Gothic"/>
          <w:i/>
          <w:iCs/>
          <w:color w:val="0070C0"/>
        </w:rPr>
        <w:t xml:space="preserve">  </w:t>
      </w:r>
      <w:r w:rsidRPr="005A427B">
        <w:rPr>
          <w:rFonts w:ascii="Century Gothic" w:hAnsi="Century Gothic"/>
          <w:i/>
          <w:iCs/>
          <w:color w:val="0070C0"/>
        </w:rPr>
        <w:t xml:space="preserve">  6/4/20</w:t>
      </w:r>
    </w:p>
    <w:p w14:paraId="7D5C1974" w14:textId="007ED6BE" w:rsidR="004F179C" w:rsidRPr="005A427B" w:rsidRDefault="004F179C" w:rsidP="00021325">
      <w:pPr>
        <w:rPr>
          <w:rFonts w:ascii="Century Gothic" w:hAnsi="Century Gothic"/>
        </w:rPr>
      </w:pPr>
      <w:r w:rsidRPr="005A427B">
        <w:rPr>
          <w:rFonts w:ascii="Century Gothic" w:hAnsi="Century Gothic"/>
        </w:rPr>
        <w:t>On Monday 6</w:t>
      </w:r>
      <w:r w:rsidRPr="005A427B">
        <w:rPr>
          <w:rFonts w:ascii="Century Gothic" w:hAnsi="Century Gothic"/>
          <w:vertAlign w:val="superscript"/>
        </w:rPr>
        <w:t>th</w:t>
      </w:r>
      <w:r w:rsidRPr="005A427B">
        <w:rPr>
          <w:rFonts w:ascii="Century Gothic" w:hAnsi="Century Gothic"/>
        </w:rPr>
        <w:t xml:space="preserve"> April the preschool children will re-enact the Palm Sunday liturgy on </w:t>
      </w:r>
      <w:proofErr w:type="gramStart"/>
      <w:r w:rsidRPr="005A427B">
        <w:rPr>
          <w:rFonts w:ascii="Century Gothic" w:hAnsi="Century Gothic"/>
        </w:rPr>
        <w:t>the alter</w:t>
      </w:r>
      <w:proofErr w:type="gramEnd"/>
      <w:r w:rsidRPr="005A427B">
        <w:rPr>
          <w:rFonts w:ascii="Century Gothic" w:hAnsi="Century Gothic"/>
        </w:rPr>
        <w:t xml:space="preserve"> in the church with the primary school. Parents and </w:t>
      </w:r>
      <w:proofErr w:type="spellStart"/>
      <w:r w:rsidRPr="005A427B">
        <w:rPr>
          <w:rFonts w:ascii="Century Gothic" w:hAnsi="Century Gothic"/>
        </w:rPr>
        <w:t>grand parents</w:t>
      </w:r>
      <w:proofErr w:type="spellEnd"/>
      <w:r w:rsidRPr="005A427B">
        <w:rPr>
          <w:rFonts w:ascii="Century Gothic" w:hAnsi="Century Gothic"/>
        </w:rPr>
        <w:t xml:space="preserve"> are invited to attend this special celebration. </w:t>
      </w:r>
    </w:p>
    <w:p w14:paraId="1D00E9D4" w14:textId="43CF5325" w:rsidR="004F179C" w:rsidRPr="005A427B" w:rsidRDefault="004F179C" w:rsidP="00021325">
      <w:pPr>
        <w:rPr>
          <w:rFonts w:ascii="Century Gothic" w:hAnsi="Century Gothic"/>
          <w:i/>
          <w:iCs/>
          <w:color w:val="0070C0"/>
        </w:rPr>
      </w:pPr>
      <w:r w:rsidRPr="005A427B">
        <w:rPr>
          <w:rFonts w:ascii="Century Gothic" w:hAnsi="Century Gothic"/>
          <w:i/>
          <w:iCs/>
          <w:color w:val="0070C0"/>
        </w:rPr>
        <w:t>Good Friday 10/4/20</w:t>
      </w:r>
    </w:p>
    <w:p w14:paraId="03B5950D" w14:textId="1AE487B4" w:rsidR="004F179C" w:rsidRPr="005A427B" w:rsidRDefault="004F179C" w:rsidP="00021325">
      <w:pPr>
        <w:rPr>
          <w:rFonts w:ascii="Century Gothic" w:hAnsi="Century Gothic"/>
        </w:rPr>
      </w:pPr>
      <w:r w:rsidRPr="005A427B">
        <w:rPr>
          <w:rFonts w:ascii="Century Gothic" w:hAnsi="Century Gothic"/>
        </w:rPr>
        <w:lastRenderedPageBreak/>
        <w:t>Preschool and primary school closed.</w:t>
      </w:r>
    </w:p>
    <w:p w14:paraId="4C36BEAF" w14:textId="4CD8EB09" w:rsidR="003B3AC4" w:rsidRPr="005A427B" w:rsidRDefault="003B3AC4" w:rsidP="00021325">
      <w:pPr>
        <w:rPr>
          <w:rFonts w:ascii="Century Gothic" w:hAnsi="Century Gothic"/>
        </w:rPr>
      </w:pPr>
      <w:r w:rsidRPr="005A427B">
        <w:rPr>
          <w:rFonts w:ascii="Century Gothic" w:hAnsi="Century Gothic"/>
        </w:rPr>
        <w:t>School Holidays 10</w:t>
      </w:r>
      <w:r w:rsidRPr="005A427B">
        <w:rPr>
          <w:rFonts w:ascii="Century Gothic" w:hAnsi="Century Gothic"/>
          <w:vertAlign w:val="superscript"/>
        </w:rPr>
        <w:t>th</w:t>
      </w:r>
      <w:r w:rsidRPr="005A427B">
        <w:rPr>
          <w:rFonts w:ascii="Century Gothic" w:hAnsi="Century Gothic"/>
        </w:rPr>
        <w:t xml:space="preserve"> April until 26</w:t>
      </w:r>
      <w:r w:rsidRPr="005A427B">
        <w:rPr>
          <w:rFonts w:ascii="Century Gothic" w:hAnsi="Century Gothic"/>
          <w:vertAlign w:val="superscript"/>
        </w:rPr>
        <w:t>th</w:t>
      </w:r>
      <w:r w:rsidRPr="005A427B">
        <w:rPr>
          <w:rFonts w:ascii="Century Gothic" w:hAnsi="Century Gothic"/>
        </w:rPr>
        <w:t xml:space="preserve"> April.</w:t>
      </w:r>
    </w:p>
    <w:p w14:paraId="0C773EF0" w14:textId="4519220F" w:rsidR="00A7674B" w:rsidRPr="005A427B" w:rsidRDefault="003B3AC4" w:rsidP="00021325">
      <w:pPr>
        <w:rPr>
          <w:rFonts w:ascii="Century Gothic" w:hAnsi="Century Gothic"/>
          <w:b/>
        </w:rPr>
      </w:pPr>
      <w:r w:rsidRPr="005A427B">
        <w:rPr>
          <w:rFonts w:ascii="Century Gothic" w:hAnsi="Century Gothic"/>
        </w:rPr>
        <w:t>Term 2 begins on Monday 28</w:t>
      </w:r>
      <w:r w:rsidRPr="005A427B">
        <w:rPr>
          <w:rFonts w:ascii="Century Gothic" w:hAnsi="Century Gothic"/>
          <w:vertAlign w:val="superscript"/>
        </w:rPr>
        <w:t>th</w:t>
      </w:r>
      <w:r w:rsidRPr="005A427B">
        <w:rPr>
          <w:rFonts w:ascii="Century Gothic" w:hAnsi="Century Gothic"/>
        </w:rPr>
        <w:t xml:space="preserve"> April.</w:t>
      </w:r>
    </w:p>
    <w:p w14:paraId="16E591B7" w14:textId="3D980E43" w:rsidR="003B3AC4" w:rsidRPr="005A427B" w:rsidRDefault="00021325" w:rsidP="00021325">
      <w:pPr>
        <w:rPr>
          <w:rFonts w:ascii="Century Gothic" w:hAnsi="Century Gothic"/>
          <w:b/>
          <w:color w:val="0070C0"/>
        </w:rPr>
      </w:pPr>
      <w:r w:rsidRPr="005A427B">
        <w:rPr>
          <w:rFonts w:ascii="Century Gothic" w:hAnsi="Century Gothic"/>
          <w:b/>
          <w:color w:val="0070C0"/>
        </w:rPr>
        <w:t xml:space="preserve">Preschool Curriculum </w:t>
      </w:r>
      <w:r w:rsidR="008E3D45" w:rsidRPr="005A427B">
        <w:rPr>
          <w:rFonts w:ascii="Century Gothic" w:hAnsi="Century Gothic"/>
          <w:b/>
          <w:color w:val="0070C0"/>
        </w:rPr>
        <w:t xml:space="preserve">       </w:t>
      </w:r>
      <w:r w:rsidR="003B3AC4" w:rsidRPr="005A427B">
        <w:rPr>
          <w:rFonts w:ascii="Century Gothic" w:hAnsi="Century Gothic"/>
          <w:b/>
          <w:color w:val="0070C0"/>
        </w:rPr>
        <w:t xml:space="preserve">  </w:t>
      </w:r>
      <w:r w:rsidRPr="005A427B">
        <w:rPr>
          <w:rFonts w:ascii="Century Gothic" w:hAnsi="Century Gothic"/>
          <w:b/>
          <w:color w:val="0070C0"/>
        </w:rPr>
        <w:t>Self</w:t>
      </w:r>
      <w:r w:rsidR="003B3AC4" w:rsidRPr="005A427B">
        <w:rPr>
          <w:rFonts w:ascii="Century Gothic" w:hAnsi="Century Gothic"/>
          <w:b/>
          <w:color w:val="0070C0"/>
        </w:rPr>
        <w:t>-</w:t>
      </w:r>
      <w:r w:rsidRPr="005A427B">
        <w:rPr>
          <w:rFonts w:ascii="Century Gothic" w:hAnsi="Century Gothic"/>
          <w:b/>
          <w:color w:val="0070C0"/>
        </w:rPr>
        <w:t>Regulation</w:t>
      </w:r>
      <w:r w:rsidR="003B3AC4" w:rsidRPr="005A427B">
        <w:rPr>
          <w:rFonts w:ascii="Century Gothic" w:hAnsi="Century Gothic"/>
          <w:b/>
          <w:color w:val="0070C0"/>
        </w:rPr>
        <w:t xml:space="preserve">      </w:t>
      </w:r>
      <w:r w:rsidR="008E3D45" w:rsidRPr="005A427B">
        <w:rPr>
          <w:rFonts w:ascii="Century Gothic" w:hAnsi="Century Gothic"/>
          <w:b/>
          <w:color w:val="0070C0"/>
        </w:rPr>
        <w:t xml:space="preserve">     </w:t>
      </w:r>
      <w:r w:rsidR="003B3AC4" w:rsidRPr="005A427B">
        <w:rPr>
          <w:rFonts w:ascii="Century Gothic" w:hAnsi="Century Gothic"/>
          <w:b/>
          <w:color w:val="0070C0"/>
        </w:rPr>
        <w:t xml:space="preserve"> </w:t>
      </w:r>
      <w:r w:rsidRPr="005A427B">
        <w:rPr>
          <w:rFonts w:ascii="Century Gothic" w:hAnsi="Century Gothic"/>
          <w:b/>
          <w:color w:val="0070C0"/>
        </w:rPr>
        <w:t xml:space="preserve"> Why is it Important?</w:t>
      </w:r>
    </w:p>
    <w:p w14:paraId="47B09A93" w14:textId="77777777" w:rsidR="003B3AC4" w:rsidRPr="005A427B" w:rsidRDefault="00021325" w:rsidP="00021325">
      <w:pPr>
        <w:rPr>
          <w:rFonts w:ascii="Century Gothic" w:hAnsi="Century Gothic"/>
        </w:rPr>
      </w:pPr>
      <w:r w:rsidRPr="005A427B">
        <w:rPr>
          <w:rFonts w:ascii="Century Gothic" w:hAnsi="Century Gothic"/>
        </w:rPr>
        <w:t xml:space="preserve"> In the first term of preschool the staff at the ELC spend a great deal of time helping children understand their emotions through stories, role play, puppets and the PALS (Playing and Learning to Socialise) Program. The following article on self-regulation from the Kids Matter website describes the importance of self-regulation and how it contributes to helping children gain independence. </w:t>
      </w:r>
    </w:p>
    <w:p w14:paraId="37B06A1B" w14:textId="77777777" w:rsidR="003B3AC4" w:rsidRPr="005A427B" w:rsidRDefault="00021325" w:rsidP="00021325">
      <w:pPr>
        <w:rPr>
          <w:rFonts w:ascii="Century Gothic" w:hAnsi="Century Gothic"/>
        </w:rPr>
      </w:pPr>
      <w:r w:rsidRPr="005A427B">
        <w:rPr>
          <w:rFonts w:ascii="Century Gothic" w:hAnsi="Century Gothic"/>
        </w:rPr>
        <w:t>As part of life, children are exposed to new events and experiences such as their first day at preschool, moving house or the birth of a sibling. Babies and young children may be frightened and upset by these new experiences and express their distress in a number of ways such as crying, withdrawing, bedwetting or clingy behaviour. When parents and carers respond in a caring way, for example, with a calm tone of voice, holding, rocking and gentle touch, children learn they can feel comfortable and safe again. They learn others will be available to help them notice and understand their feelings and behaviours and provide comfort when needed.</w:t>
      </w:r>
    </w:p>
    <w:p w14:paraId="00E69327" w14:textId="77777777" w:rsidR="003B3AC4" w:rsidRPr="005A427B" w:rsidRDefault="00021325" w:rsidP="00021325">
      <w:pPr>
        <w:rPr>
          <w:rFonts w:ascii="Century Gothic" w:hAnsi="Century Gothic"/>
        </w:rPr>
      </w:pPr>
      <w:r w:rsidRPr="005A427B">
        <w:rPr>
          <w:rFonts w:ascii="Century Gothic" w:hAnsi="Century Gothic"/>
        </w:rPr>
        <w:t xml:space="preserve"> Parents and carers act like an ‘emotion coach’ and with their help, children can learn to regulate their feelings and behaviours. Being able to manage feelings and behaviours is called self-regulation. Emotional and behavioural self-regulation contributes to young children’s growing independence. It is this growing ability to control their own feelings and behaviour that eventually allows a child to become more skilled in their relationships with children and adults, for example, when playing together or making decisions together. In the preschool years, children’s self-regulation skills are still developing and can often go up and down. Being able to consistently regulate their own feelings and behaviour is a major task for a young child.</w:t>
      </w:r>
    </w:p>
    <w:p w14:paraId="4D11C141" w14:textId="77777777" w:rsidR="003B3AC4" w:rsidRPr="005A427B" w:rsidRDefault="00021325" w:rsidP="00021325">
      <w:pPr>
        <w:rPr>
          <w:rFonts w:ascii="Century Gothic" w:hAnsi="Century Gothic"/>
        </w:rPr>
      </w:pPr>
      <w:r w:rsidRPr="005A427B">
        <w:rPr>
          <w:rFonts w:ascii="Century Gothic" w:hAnsi="Century Gothic"/>
        </w:rPr>
        <w:t xml:space="preserve"> By school age, children become more flexible and are better at regulating their own emotions and actions. When children learn to self-regulate they have stronger friendships and relationships with others, are more able to pay attention and learn new things and deal better with the normal stresses and disappointments of daily life. Parents and teachers contribute in many ways to children’s ability to regulate emotions. Sensitive and comforting care from warm, supportive and trusted adults helps children develop self-regulation. </w:t>
      </w:r>
    </w:p>
    <w:p w14:paraId="69E9EAC2" w14:textId="5D8B6F94" w:rsidR="003B3AC4" w:rsidRPr="005A427B" w:rsidRDefault="00021325" w:rsidP="00021325">
      <w:pPr>
        <w:rPr>
          <w:rFonts w:ascii="Century Gothic" w:hAnsi="Century Gothic"/>
        </w:rPr>
      </w:pPr>
      <w:r w:rsidRPr="005A427B">
        <w:rPr>
          <w:rFonts w:ascii="Century Gothic" w:hAnsi="Century Gothic"/>
        </w:rPr>
        <w:t>Have a great weeken</w:t>
      </w:r>
      <w:r w:rsidR="004C6DEA">
        <w:rPr>
          <w:rFonts w:ascii="Century Gothic" w:hAnsi="Century Gothic"/>
        </w:rPr>
        <w:t>d with your beautiful children and let’s hope we will see some rain!</w:t>
      </w:r>
    </w:p>
    <w:p w14:paraId="25A08A40" w14:textId="77777777" w:rsidR="003B3AC4" w:rsidRPr="005A427B" w:rsidRDefault="00021325" w:rsidP="00021325">
      <w:pPr>
        <w:rPr>
          <w:rFonts w:ascii="Century Gothic" w:hAnsi="Century Gothic"/>
        </w:rPr>
      </w:pPr>
      <w:r w:rsidRPr="005A427B">
        <w:rPr>
          <w:rFonts w:ascii="Century Gothic" w:hAnsi="Century Gothic"/>
        </w:rPr>
        <w:t>Best wishes,</w:t>
      </w:r>
    </w:p>
    <w:p w14:paraId="044CA368" w14:textId="77777777" w:rsidR="003B3AC4" w:rsidRPr="005A427B" w:rsidRDefault="00021325" w:rsidP="00021325">
      <w:pPr>
        <w:rPr>
          <w:rFonts w:ascii="Century Gothic" w:hAnsi="Century Gothic"/>
        </w:rPr>
      </w:pPr>
      <w:r w:rsidRPr="005A427B">
        <w:rPr>
          <w:rFonts w:ascii="Century Gothic" w:hAnsi="Century Gothic"/>
        </w:rPr>
        <w:t xml:space="preserve"> Michelle Dudley</w:t>
      </w:r>
    </w:p>
    <w:p w14:paraId="6E694781" w14:textId="4944641F" w:rsidR="00021325" w:rsidRDefault="00021325" w:rsidP="00021325">
      <w:pPr>
        <w:rPr>
          <w:rFonts w:ascii="Century Gothic" w:hAnsi="Century Gothic"/>
        </w:rPr>
      </w:pPr>
      <w:r w:rsidRPr="005A427B">
        <w:rPr>
          <w:rFonts w:ascii="Century Gothic" w:hAnsi="Century Gothic"/>
        </w:rPr>
        <w:t xml:space="preserve"> Director</w:t>
      </w:r>
    </w:p>
    <w:p w14:paraId="5FC1CD8E" w14:textId="51C83A5B" w:rsidR="004C6DEA" w:rsidRPr="005A427B" w:rsidRDefault="004C6DEA" w:rsidP="00021325">
      <w:pPr>
        <w:rPr>
          <w:rFonts w:ascii="Century Gothic" w:hAnsi="Century Gothic"/>
          <w:b/>
          <w:color w:val="0070C0"/>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rPr>
        <w:t>7/2/20</w:t>
      </w:r>
    </w:p>
    <w:p w14:paraId="2C2E63D0" w14:textId="0AB7E4A7" w:rsidR="00021325" w:rsidRDefault="00021325">
      <w:pPr>
        <w:rPr>
          <w:rFonts w:ascii="Century Gothic" w:hAnsi="Century Gothic"/>
          <w:sz w:val="24"/>
          <w:szCs w:val="24"/>
        </w:rPr>
      </w:pPr>
    </w:p>
    <w:p w14:paraId="4BCB9616" w14:textId="5C49A567" w:rsidR="00021325" w:rsidRDefault="00021325">
      <w:pPr>
        <w:rPr>
          <w:rFonts w:ascii="Century Gothic" w:hAnsi="Century Gothic"/>
          <w:sz w:val="24"/>
          <w:szCs w:val="24"/>
        </w:rPr>
      </w:pPr>
    </w:p>
    <w:p w14:paraId="105B5157" w14:textId="77777777" w:rsidR="00021325" w:rsidRDefault="00021325">
      <w:pPr>
        <w:rPr>
          <w:rFonts w:ascii="Century Gothic" w:hAnsi="Century Gothic"/>
          <w:sz w:val="24"/>
          <w:szCs w:val="24"/>
        </w:rPr>
      </w:pPr>
    </w:p>
    <w:p w14:paraId="4AA99277" w14:textId="17FC529E" w:rsidR="004C7F14" w:rsidRDefault="00A67A41">
      <w:pPr>
        <w:rPr>
          <w:rFonts w:ascii="Century Gothic" w:hAnsi="Century Gothic"/>
          <w:sz w:val="24"/>
          <w:szCs w:val="24"/>
        </w:rPr>
      </w:pPr>
      <w:r>
        <w:rPr>
          <w:rFonts w:ascii="Century Gothic" w:hAnsi="Century Gothic"/>
          <w:sz w:val="24"/>
          <w:szCs w:val="24"/>
        </w:rPr>
        <w:t xml:space="preserve"> </w:t>
      </w:r>
    </w:p>
    <w:p w14:paraId="229E156B" w14:textId="7376D5D9" w:rsidR="009C065A" w:rsidRPr="00A145EB" w:rsidRDefault="0019044F" w:rsidP="000E6B03">
      <w:pPr>
        <w:rPr>
          <w:rFonts w:ascii="Century Gothic" w:hAnsi="Century Gothic"/>
          <w:i/>
          <w:color w:val="0070C0"/>
          <w:sz w:val="24"/>
          <w:szCs w:val="24"/>
        </w:rPr>
      </w:pPr>
      <w:r>
        <w:rPr>
          <w:rFonts w:ascii="Century Gothic" w:hAnsi="Century Gothic"/>
          <w:i/>
          <w:color w:val="0070C0"/>
          <w:sz w:val="24"/>
          <w:szCs w:val="24"/>
        </w:rPr>
        <w:t xml:space="preserve"> </w:t>
      </w:r>
    </w:p>
    <w:p w14:paraId="57D706A1" w14:textId="0246ECD3" w:rsidR="00133878" w:rsidRPr="00537BB7" w:rsidRDefault="00133878" w:rsidP="00537BB7">
      <w:pPr>
        <w:spacing w:after="0" w:line="240" w:lineRule="auto"/>
        <w:textAlignment w:val="center"/>
        <w:rPr>
          <w:rFonts w:ascii="Arial" w:eastAsia="Times New Roman" w:hAnsi="Arial" w:cs="Arial"/>
          <w:color w:val="444444"/>
          <w:sz w:val="24"/>
          <w:szCs w:val="24"/>
          <w:lang w:eastAsia="en-AU"/>
        </w:rPr>
      </w:pPr>
    </w:p>
    <w:p w14:paraId="26CCAEBF" w14:textId="155895C1" w:rsidR="00133878" w:rsidRDefault="00133878" w:rsidP="00006E8D">
      <w:pPr>
        <w:rPr>
          <w:rFonts w:ascii="Century Gothic" w:hAnsi="Century Gothic"/>
          <w:color w:val="0070C0"/>
          <w:sz w:val="24"/>
          <w:szCs w:val="24"/>
        </w:rPr>
      </w:pPr>
    </w:p>
    <w:p w14:paraId="0275C1B8" w14:textId="7A955096" w:rsidR="00133878" w:rsidRDefault="00133878" w:rsidP="00006E8D">
      <w:pPr>
        <w:rPr>
          <w:rFonts w:ascii="Century Gothic" w:hAnsi="Century Gothic"/>
          <w:color w:val="0070C0"/>
          <w:sz w:val="24"/>
          <w:szCs w:val="24"/>
        </w:rPr>
      </w:pPr>
    </w:p>
    <w:p w14:paraId="4D4172CB" w14:textId="62DDC0AB" w:rsidR="00133878" w:rsidRDefault="00133878" w:rsidP="00006E8D">
      <w:pPr>
        <w:rPr>
          <w:rFonts w:ascii="Century Gothic" w:hAnsi="Century Gothic"/>
          <w:color w:val="0070C0"/>
          <w:sz w:val="24"/>
          <w:szCs w:val="24"/>
        </w:rPr>
      </w:pPr>
    </w:p>
    <w:p w14:paraId="703541AD" w14:textId="77777777" w:rsidR="00133878" w:rsidRDefault="00133878" w:rsidP="00006E8D">
      <w:pPr>
        <w:rPr>
          <w:rFonts w:ascii="Century Gothic" w:hAnsi="Century Gothic"/>
          <w:color w:val="0070C0"/>
          <w:sz w:val="24"/>
          <w:szCs w:val="24"/>
        </w:rPr>
      </w:pPr>
    </w:p>
    <w:p w14:paraId="70D74EE7" w14:textId="77777777" w:rsidR="005F1211" w:rsidRDefault="005F1211">
      <w:pPr>
        <w:rPr>
          <w:rFonts w:ascii="Century Gothic" w:hAnsi="Century Gothic"/>
          <w:sz w:val="24"/>
          <w:szCs w:val="24"/>
        </w:rPr>
      </w:pPr>
    </w:p>
    <w:p w14:paraId="0EFAF27A" w14:textId="77777777" w:rsidR="00C9595A" w:rsidRDefault="00C9595A">
      <w:pPr>
        <w:rPr>
          <w:rFonts w:ascii="Century Gothic" w:hAnsi="Century Gothic"/>
          <w:sz w:val="24"/>
          <w:szCs w:val="24"/>
        </w:rPr>
      </w:pPr>
    </w:p>
    <w:p w14:paraId="4C34DDDA" w14:textId="77777777" w:rsidR="00C06F83" w:rsidRDefault="00C06F83">
      <w:pPr>
        <w:rPr>
          <w:rFonts w:ascii="Century Gothic" w:hAnsi="Century Gothic"/>
          <w:sz w:val="24"/>
          <w:szCs w:val="24"/>
        </w:rPr>
      </w:pPr>
    </w:p>
    <w:p w14:paraId="232FE27E" w14:textId="77777777" w:rsidR="00655482" w:rsidRDefault="00655482">
      <w:pPr>
        <w:rPr>
          <w:rFonts w:ascii="Century Gothic" w:hAnsi="Century Gothic"/>
          <w:sz w:val="24"/>
          <w:szCs w:val="24"/>
        </w:rPr>
      </w:pPr>
    </w:p>
    <w:sectPr w:rsidR="00655482" w:rsidSect="00FB49DE">
      <w:headerReference w:type="default" r:id="rId11"/>
      <w:pgSz w:w="11906" w:h="16838"/>
      <w:pgMar w:top="1440" w:right="1440" w:bottom="1440" w:left="1440" w:header="708" w:footer="708" w:gutter="0"/>
      <w:pgBorders w:offsetFrom="page">
        <w:top w:val="doubleWave" w:sz="6" w:space="24" w:color="2E74B5" w:themeColor="accent1" w:themeShade="BF"/>
        <w:left w:val="doubleWave" w:sz="6" w:space="24" w:color="2E74B5" w:themeColor="accent1" w:themeShade="BF"/>
        <w:bottom w:val="doubleWave" w:sz="6" w:space="24" w:color="2E74B5" w:themeColor="accent1" w:themeShade="BF"/>
        <w:right w:val="doubleWave" w:sz="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EEFAD" w14:textId="77777777" w:rsidR="00D419FF" w:rsidRDefault="00D419FF" w:rsidP="00FB49DE">
      <w:pPr>
        <w:spacing w:after="0" w:line="240" w:lineRule="auto"/>
      </w:pPr>
      <w:r>
        <w:separator/>
      </w:r>
    </w:p>
  </w:endnote>
  <w:endnote w:type="continuationSeparator" w:id="0">
    <w:p w14:paraId="32CF6B82" w14:textId="77777777" w:rsidR="00D419FF" w:rsidRDefault="00D419FF" w:rsidP="00FB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F1C7" w14:textId="77777777" w:rsidR="00D419FF" w:rsidRDefault="00D419FF" w:rsidP="00FB49DE">
      <w:pPr>
        <w:spacing w:after="0" w:line="240" w:lineRule="auto"/>
      </w:pPr>
      <w:r>
        <w:separator/>
      </w:r>
    </w:p>
  </w:footnote>
  <w:footnote w:type="continuationSeparator" w:id="0">
    <w:p w14:paraId="7233EC9E" w14:textId="77777777" w:rsidR="00D419FF" w:rsidRDefault="00D419FF" w:rsidP="00FB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B6BD" w14:textId="77777777" w:rsidR="004C7F14" w:rsidRPr="00FB49DE" w:rsidRDefault="004C7F14" w:rsidP="00FB49DE">
    <w:pPr>
      <w:pStyle w:val="Header"/>
      <w:jc w:val="center"/>
      <w:rPr>
        <w:sz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4A64"/>
    <w:multiLevelType w:val="hybridMultilevel"/>
    <w:tmpl w:val="CF48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C3D36"/>
    <w:multiLevelType w:val="hybridMultilevel"/>
    <w:tmpl w:val="F5E8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B60639"/>
    <w:multiLevelType w:val="hybridMultilevel"/>
    <w:tmpl w:val="F374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4430C"/>
    <w:multiLevelType w:val="hybridMultilevel"/>
    <w:tmpl w:val="3A5085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F97EC0"/>
    <w:multiLevelType w:val="multilevel"/>
    <w:tmpl w:val="B65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D1807"/>
    <w:multiLevelType w:val="multilevel"/>
    <w:tmpl w:val="02D8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570A5D"/>
    <w:multiLevelType w:val="hybridMultilevel"/>
    <w:tmpl w:val="875E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8F"/>
    <w:rsid w:val="0000632F"/>
    <w:rsid w:val="00006E8D"/>
    <w:rsid w:val="00011E11"/>
    <w:rsid w:val="00016319"/>
    <w:rsid w:val="00021325"/>
    <w:rsid w:val="000260E9"/>
    <w:rsid w:val="00032282"/>
    <w:rsid w:val="000521BA"/>
    <w:rsid w:val="00061DF2"/>
    <w:rsid w:val="00071982"/>
    <w:rsid w:val="000A6BE3"/>
    <w:rsid w:val="000C46D2"/>
    <w:rsid w:val="000D593D"/>
    <w:rsid w:val="000E6B03"/>
    <w:rsid w:val="000E75D1"/>
    <w:rsid w:val="00105FE4"/>
    <w:rsid w:val="00131F91"/>
    <w:rsid w:val="00133878"/>
    <w:rsid w:val="00173576"/>
    <w:rsid w:val="0019044F"/>
    <w:rsid w:val="001B3DB2"/>
    <w:rsid w:val="001B723A"/>
    <w:rsid w:val="001D17CE"/>
    <w:rsid w:val="001E17B7"/>
    <w:rsid w:val="001F5355"/>
    <w:rsid w:val="001F7183"/>
    <w:rsid w:val="00234C5A"/>
    <w:rsid w:val="002375D5"/>
    <w:rsid w:val="00247D05"/>
    <w:rsid w:val="00266566"/>
    <w:rsid w:val="00286DC5"/>
    <w:rsid w:val="002A12C3"/>
    <w:rsid w:val="002A46F3"/>
    <w:rsid w:val="002D7460"/>
    <w:rsid w:val="002F6B14"/>
    <w:rsid w:val="00324CEB"/>
    <w:rsid w:val="00327D90"/>
    <w:rsid w:val="0034195F"/>
    <w:rsid w:val="00367396"/>
    <w:rsid w:val="0037089F"/>
    <w:rsid w:val="003807C1"/>
    <w:rsid w:val="0039745D"/>
    <w:rsid w:val="003A23CA"/>
    <w:rsid w:val="003A2B77"/>
    <w:rsid w:val="003B23BF"/>
    <w:rsid w:val="003B3AC4"/>
    <w:rsid w:val="003B5B2A"/>
    <w:rsid w:val="003C78B3"/>
    <w:rsid w:val="003D61CB"/>
    <w:rsid w:val="003D7EB0"/>
    <w:rsid w:val="003F1BE9"/>
    <w:rsid w:val="00414224"/>
    <w:rsid w:val="00443F07"/>
    <w:rsid w:val="004444B3"/>
    <w:rsid w:val="0045088B"/>
    <w:rsid w:val="00454EA9"/>
    <w:rsid w:val="00462525"/>
    <w:rsid w:val="004667AC"/>
    <w:rsid w:val="004C21F3"/>
    <w:rsid w:val="004C6DEA"/>
    <w:rsid w:val="004C7F14"/>
    <w:rsid w:val="004F179C"/>
    <w:rsid w:val="004F1802"/>
    <w:rsid w:val="005012BC"/>
    <w:rsid w:val="005255E6"/>
    <w:rsid w:val="00525A00"/>
    <w:rsid w:val="00537BB7"/>
    <w:rsid w:val="00560364"/>
    <w:rsid w:val="00562CEB"/>
    <w:rsid w:val="00573465"/>
    <w:rsid w:val="005A427B"/>
    <w:rsid w:val="005E057A"/>
    <w:rsid w:val="005E4A50"/>
    <w:rsid w:val="005F1211"/>
    <w:rsid w:val="005F30B7"/>
    <w:rsid w:val="00610634"/>
    <w:rsid w:val="00654FE9"/>
    <w:rsid w:val="00655482"/>
    <w:rsid w:val="00686552"/>
    <w:rsid w:val="00691FC3"/>
    <w:rsid w:val="006A362D"/>
    <w:rsid w:val="006A479D"/>
    <w:rsid w:val="006A5CD7"/>
    <w:rsid w:val="006B59AD"/>
    <w:rsid w:val="006C19A3"/>
    <w:rsid w:val="006D629F"/>
    <w:rsid w:val="006D7236"/>
    <w:rsid w:val="006E7E55"/>
    <w:rsid w:val="007064F9"/>
    <w:rsid w:val="007141DC"/>
    <w:rsid w:val="00715878"/>
    <w:rsid w:val="00715E3D"/>
    <w:rsid w:val="00751F17"/>
    <w:rsid w:val="007903A0"/>
    <w:rsid w:val="00793A3A"/>
    <w:rsid w:val="007B5868"/>
    <w:rsid w:val="007C21FB"/>
    <w:rsid w:val="007F0C40"/>
    <w:rsid w:val="007F69C7"/>
    <w:rsid w:val="00813B2C"/>
    <w:rsid w:val="00816292"/>
    <w:rsid w:val="008305A7"/>
    <w:rsid w:val="0083373B"/>
    <w:rsid w:val="00834980"/>
    <w:rsid w:val="00883469"/>
    <w:rsid w:val="008E3D45"/>
    <w:rsid w:val="008F164A"/>
    <w:rsid w:val="00900214"/>
    <w:rsid w:val="009072D6"/>
    <w:rsid w:val="0092103B"/>
    <w:rsid w:val="009426CC"/>
    <w:rsid w:val="00943A3B"/>
    <w:rsid w:val="00981D7F"/>
    <w:rsid w:val="0098693B"/>
    <w:rsid w:val="009908CA"/>
    <w:rsid w:val="009A44AC"/>
    <w:rsid w:val="009B41E4"/>
    <w:rsid w:val="009B625E"/>
    <w:rsid w:val="009C065A"/>
    <w:rsid w:val="009C0EA7"/>
    <w:rsid w:val="009F052D"/>
    <w:rsid w:val="00A145EB"/>
    <w:rsid w:val="00A27C8B"/>
    <w:rsid w:val="00A51D2B"/>
    <w:rsid w:val="00A6104E"/>
    <w:rsid w:val="00A63929"/>
    <w:rsid w:val="00A67A41"/>
    <w:rsid w:val="00A7674B"/>
    <w:rsid w:val="00A92FD5"/>
    <w:rsid w:val="00AE0849"/>
    <w:rsid w:val="00B14A17"/>
    <w:rsid w:val="00B2774D"/>
    <w:rsid w:val="00B306F1"/>
    <w:rsid w:val="00B458D2"/>
    <w:rsid w:val="00B52694"/>
    <w:rsid w:val="00B549BB"/>
    <w:rsid w:val="00B62913"/>
    <w:rsid w:val="00B7417C"/>
    <w:rsid w:val="00B973F5"/>
    <w:rsid w:val="00BA4DF0"/>
    <w:rsid w:val="00BB7D15"/>
    <w:rsid w:val="00BE283C"/>
    <w:rsid w:val="00BE74C4"/>
    <w:rsid w:val="00C00151"/>
    <w:rsid w:val="00C06F83"/>
    <w:rsid w:val="00C25689"/>
    <w:rsid w:val="00C63AE9"/>
    <w:rsid w:val="00C9595A"/>
    <w:rsid w:val="00CA7179"/>
    <w:rsid w:val="00D20391"/>
    <w:rsid w:val="00D33F58"/>
    <w:rsid w:val="00D419FF"/>
    <w:rsid w:val="00D47D17"/>
    <w:rsid w:val="00DA098B"/>
    <w:rsid w:val="00DB378F"/>
    <w:rsid w:val="00DC0261"/>
    <w:rsid w:val="00DD28C2"/>
    <w:rsid w:val="00E049C9"/>
    <w:rsid w:val="00E71B04"/>
    <w:rsid w:val="00E91969"/>
    <w:rsid w:val="00EA5A3A"/>
    <w:rsid w:val="00EA5C04"/>
    <w:rsid w:val="00EC2952"/>
    <w:rsid w:val="00ED4C13"/>
    <w:rsid w:val="00EE31F5"/>
    <w:rsid w:val="00F120AC"/>
    <w:rsid w:val="00F2727B"/>
    <w:rsid w:val="00F50EBF"/>
    <w:rsid w:val="00F60C82"/>
    <w:rsid w:val="00F7073A"/>
    <w:rsid w:val="00FA2471"/>
    <w:rsid w:val="00FA6750"/>
    <w:rsid w:val="00FB49DE"/>
    <w:rsid w:val="00FC03BA"/>
    <w:rsid w:val="00FF26A7"/>
    <w:rsid w:val="00FF2F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495F4"/>
  <w15:docId w15:val="{61E06D8C-B8E5-4DBF-8AA2-E476C0BC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07"/>
    <w:rPr>
      <w:color w:val="0563C1" w:themeColor="hyperlink"/>
      <w:u w:val="single"/>
    </w:rPr>
  </w:style>
  <w:style w:type="paragraph" w:styleId="ListParagraph">
    <w:name w:val="List Paragraph"/>
    <w:basedOn w:val="Normal"/>
    <w:uiPriority w:val="34"/>
    <w:qFormat/>
    <w:rsid w:val="00C25689"/>
    <w:pPr>
      <w:ind w:left="720"/>
      <w:contextualSpacing/>
    </w:pPr>
  </w:style>
  <w:style w:type="paragraph" w:styleId="Header">
    <w:name w:val="header"/>
    <w:basedOn w:val="Normal"/>
    <w:link w:val="HeaderChar"/>
    <w:uiPriority w:val="99"/>
    <w:unhideWhenUsed/>
    <w:rsid w:val="00FB4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DE"/>
  </w:style>
  <w:style w:type="paragraph" w:styleId="Footer">
    <w:name w:val="footer"/>
    <w:basedOn w:val="Normal"/>
    <w:link w:val="FooterChar"/>
    <w:uiPriority w:val="99"/>
    <w:unhideWhenUsed/>
    <w:rsid w:val="00FB4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DE"/>
  </w:style>
  <w:style w:type="paragraph" w:styleId="BalloonText">
    <w:name w:val="Balloon Text"/>
    <w:basedOn w:val="Normal"/>
    <w:link w:val="BalloonTextChar"/>
    <w:uiPriority w:val="99"/>
    <w:semiHidden/>
    <w:unhideWhenUsed/>
    <w:rsid w:val="000A6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E3"/>
    <w:rPr>
      <w:rFonts w:ascii="Segoe UI" w:hAnsi="Segoe UI" w:cs="Segoe UI"/>
      <w:sz w:val="18"/>
      <w:szCs w:val="18"/>
    </w:rPr>
  </w:style>
  <w:style w:type="table" w:styleId="TableGrid">
    <w:name w:val="Table Grid"/>
    <w:basedOn w:val="TableNormal"/>
    <w:uiPriority w:val="39"/>
    <w:rsid w:val="005E4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2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DD28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9551">
      <w:bodyDiv w:val="1"/>
      <w:marLeft w:val="0"/>
      <w:marRight w:val="0"/>
      <w:marTop w:val="0"/>
      <w:marBottom w:val="0"/>
      <w:divBdr>
        <w:top w:val="none" w:sz="0" w:space="0" w:color="auto"/>
        <w:left w:val="none" w:sz="0" w:space="0" w:color="auto"/>
        <w:bottom w:val="none" w:sz="0" w:space="0" w:color="auto"/>
        <w:right w:val="none" w:sz="0" w:space="0" w:color="auto"/>
      </w:divBdr>
      <w:divsChild>
        <w:div w:id="1410690264">
          <w:marLeft w:val="0"/>
          <w:marRight w:val="0"/>
          <w:marTop w:val="0"/>
          <w:marBottom w:val="0"/>
          <w:divBdr>
            <w:top w:val="none" w:sz="0" w:space="0" w:color="auto"/>
            <w:left w:val="none" w:sz="0" w:space="0" w:color="auto"/>
            <w:bottom w:val="none" w:sz="0" w:space="0" w:color="auto"/>
            <w:right w:val="none" w:sz="0" w:space="0" w:color="auto"/>
          </w:divBdr>
          <w:divsChild>
            <w:div w:id="389765929">
              <w:marLeft w:val="0"/>
              <w:marRight w:val="0"/>
              <w:marTop w:val="0"/>
              <w:marBottom w:val="300"/>
              <w:divBdr>
                <w:top w:val="none" w:sz="0" w:space="0" w:color="auto"/>
                <w:left w:val="none" w:sz="0" w:space="0" w:color="auto"/>
                <w:bottom w:val="none" w:sz="0" w:space="0" w:color="auto"/>
                <w:right w:val="none" w:sz="0" w:space="0" w:color="auto"/>
              </w:divBdr>
              <w:divsChild>
                <w:div w:id="12714724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9530016">
          <w:marLeft w:val="0"/>
          <w:marRight w:val="0"/>
          <w:marTop w:val="0"/>
          <w:marBottom w:val="300"/>
          <w:divBdr>
            <w:top w:val="none" w:sz="0" w:space="0" w:color="auto"/>
            <w:left w:val="none" w:sz="0" w:space="0" w:color="auto"/>
            <w:bottom w:val="none" w:sz="0" w:space="0" w:color="auto"/>
            <w:right w:val="none" w:sz="0" w:space="0" w:color="auto"/>
          </w:divBdr>
          <w:divsChild>
            <w:div w:id="2116241849">
              <w:marLeft w:val="0"/>
              <w:marRight w:val="0"/>
              <w:marTop w:val="0"/>
              <w:marBottom w:val="225"/>
              <w:divBdr>
                <w:top w:val="none" w:sz="0" w:space="0" w:color="auto"/>
                <w:left w:val="none" w:sz="0" w:space="0" w:color="auto"/>
                <w:bottom w:val="none" w:sz="0" w:space="0" w:color="auto"/>
                <w:right w:val="none" w:sz="0" w:space="0" w:color="auto"/>
              </w:divBdr>
              <w:divsChild>
                <w:div w:id="1562791898">
                  <w:marLeft w:val="0"/>
                  <w:marRight w:val="0"/>
                  <w:marTop w:val="0"/>
                  <w:marBottom w:val="0"/>
                  <w:divBdr>
                    <w:top w:val="none" w:sz="0" w:space="0" w:color="auto"/>
                    <w:left w:val="none" w:sz="0" w:space="0" w:color="auto"/>
                    <w:bottom w:val="none" w:sz="0" w:space="0" w:color="auto"/>
                    <w:right w:val="none" w:sz="0" w:space="0" w:color="auto"/>
                  </w:divBdr>
                  <w:divsChild>
                    <w:div w:id="1298144396">
                      <w:marLeft w:val="0"/>
                      <w:marRight w:val="75"/>
                      <w:marTop w:val="0"/>
                      <w:marBottom w:val="0"/>
                      <w:divBdr>
                        <w:top w:val="none" w:sz="0" w:space="0" w:color="auto"/>
                        <w:left w:val="none" w:sz="0" w:space="0" w:color="auto"/>
                        <w:bottom w:val="none" w:sz="0" w:space="0" w:color="auto"/>
                        <w:right w:val="none" w:sz="0" w:space="0" w:color="auto"/>
                      </w:divBdr>
                    </w:div>
                    <w:div w:id="795029393">
                      <w:marLeft w:val="0"/>
                      <w:marRight w:val="0"/>
                      <w:marTop w:val="0"/>
                      <w:marBottom w:val="0"/>
                      <w:divBdr>
                        <w:top w:val="none" w:sz="0" w:space="0" w:color="auto"/>
                        <w:left w:val="none" w:sz="0" w:space="0" w:color="auto"/>
                        <w:bottom w:val="none" w:sz="0" w:space="0" w:color="auto"/>
                        <w:right w:val="none" w:sz="0" w:space="0" w:color="auto"/>
                      </w:divBdr>
                    </w:div>
                  </w:divsChild>
                </w:div>
                <w:div w:id="2020421842">
                  <w:marLeft w:val="0"/>
                  <w:marRight w:val="0"/>
                  <w:marTop w:val="0"/>
                  <w:marBottom w:val="75"/>
                  <w:divBdr>
                    <w:top w:val="none" w:sz="0" w:space="0" w:color="auto"/>
                    <w:left w:val="none" w:sz="0" w:space="0" w:color="auto"/>
                    <w:bottom w:val="none" w:sz="0" w:space="0" w:color="auto"/>
                    <w:right w:val="none" w:sz="0" w:space="0" w:color="auto"/>
                  </w:divBdr>
                </w:div>
                <w:div w:id="145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4207">
          <w:marLeft w:val="0"/>
          <w:marRight w:val="4800"/>
          <w:marTop w:val="0"/>
          <w:marBottom w:val="300"/>
          <w:divBdr>
            <w:top w:val="none" w:sz="0" w:space="0" w:color="auto"/>
            <w:left w:val="none" w:sz="0" w:space="0" w:color="auto"/>
            <w:bottom w:val="none" w:sz="0" w:space="0" w:color="auto"/>
            <w:right w:val="none" w:sz="0" w:space="0" w:color="auto"/>
          </w:divBdr>
        </w:div>
      </w:divsChild>
    </w:div>
    <w:div w:id="741945677">
      <w:bodyDiv w:val="1"/>
      <w:marLeft w:val="0"/>
      <w:marRight w:val="0"/>
      <w:marTop w:val="0"/>
      <w:marBottom w:val="0"/>
      <w:divBdr>
        <w:top w:val="none" w:sz="0" w:space="0" w:color="auto"/>
        <w:left w:val="none" w:sz="0" w:space="0" w:color="auto"/>
        <w:bottom w:val="none" w:sz="0" w:space="0" w:color="auto"/>
        <w:right w:val="none" w:sz="0" w:space="0" w:color="auto"/>
      </w:divBdr>
    </w:div>
    <w:div w:id="1069378058">
      <w:bodyDiv w:val="1"/>
      <w:marLeft w:val="0"/>
      <w:marRight w:val="0"/>
      <w:marTop w:val="0"/>
      <w:marBottom w:val="0"/>
      <w:divBdr>
        <w:top w:val="none" w:sz="0" w:space="0" w:color="auto"/>
        <w:left w:val="none" w:sz="0" w:space="0" w:color="auto"/>
        <w:bottom w:val="none" w:sz="0" w:space="0" w:color="auto"/>
        <w:right w:val="none" w:sz="0" w:space="0" w:color="auto"/>
      </w:divBdr>
    </w:div>
    <w:div w:id="1455563940">
      <w:bodyDiv w:val="1"/>
      <w:marLeft w:val="0"/>
      <w:marRight w:val="0"/>
      <w:marTop w:val="0"/>
      <w:marBottom w:val="0"/>
      <w:divBdr>
        <w:top w:val="none" w:sz="0" w:space="0" w:color="auto"/>
        <w:left w:val="none" w:sz="0" w:space="0" w:color="auto"/>
        <w:bottom w:val="none" w:sz="0" w:space="0" w:color="auto"/>
        <w:right w:val="none" w:sz="0" w:space="0" w:color="auto"/>
      </w:divBdr>
      <w:divsChild>
        <w:div w:id="703822617">
          <w:marLeft w:val="-225"/>
          <w:marRight w:val="-225"/>
          <w:marTop w:val="0"/>
          <w:marBottom w:val="0"/>
          <w:divBdr>
            <w:top w:val="none" w:sz="0" w:space="0" w:color="auto"/>
            <w:left w:val="none" w:sz="0" w:space="0" w:color="auto"/>
            <w:bottom w:val="none" w:sz="0" w:space="0" w:color="auto"/>
            <w:right w:val="none" w:sz="0" w:space="0" w:color="auto"/>
          </w:divBdr>
        </w:div>
        <w:div w:id="268198931">
          <w:marLeft w:val="0"/>
          <w:marRight w:val="0"/>
          <w:marTop w:val="0"/>
          <w:marBottom w:val="0"/>
          <w:divBdr>
            <w:top w:val="none" w:sz="0" w:space="0" w:color="auto"/>
            <w:left w:val="none" w:sz="0" w:space="0" w:color="auto"/>
            <w:bottom w:val="none" w:sz="0" w:space="0" w:color="auto"/>
            <w:right w:val="none" w:sz="0" w:space="0" w:color="auto"/>
          </w:divBdr>
        </w:div>
      </w:divsChild>
    </w:div>
    <w:div w:id="1469009904">
      <w:bodyDiv w:val="1"/>
      <w:marLeft w:val="0"/>
      <w:marRight w:val="0"/>
      <w:marTop w:val="0"/>
      <w:marBottom w:val="0"/>
      <w:divBdr>
        <w:top w:val="none" w:sz="0" w:space="0" w:color="auto"/>
        <w:left w:val="none" w:sz="0" w:space="0" w:color="auto"/>
        <w:bottom w:val="none" w:sz="0" w:space="0" w:color="auto"/>
        <w:right w:val="none" w:sz="0" w:space="0" w:color="auto"/>
      </w:divBdr>
      <w:divsChild>
        <w:div w:id="1408070413">
          <w:marLeft w:val="-225"/>
          <w:marRight w:val="-225"/>
          <w:marTop w:val="0"/>
          <w:marBottom w:val="0"/>
          <w:divBdr>
            <w:top w:val="none" w:sz="0" w:space="0" w:color="auto"/>
            <w:left w:val="none" w:sz="0" w:space="0" w:color="auto"/>
            <w:bottom w:val="none" w:sz="0" w:space="0" w:color="auto"/>
            <w:right w:val="none" w:sz="0" w:space="0" w:color="auto"/>
          </w:divBdr>
          <w:divsChild>
            <w:div w:id="1621187532">
              <w:marLeft w:val="0"/>
              <w:marRight w:val="0"/>
              <w:marTop w:val="0"/>
              <w:marBottom w:val="0"/>
              <w:divBdr>
                <w:top w:val="none" w:sz="0" w:space="0" w:color="auto"/>
                <w:left w:val="none" w:sz="0" w:space="0" w:color="auto"/>
                <w:bottom w:val="none" w:sz="0" w:space="0" w:color="auto"/>
                <w:right w:val="none" w:sz="0" w:space="0" w:color="auto"/>
              </w:divBdr>
            </w:div>
          </w:divsChild>
        </w:div>
        <w:div w:id="1751808962">
          <w:marLeft w:val="0"/>
          <w:marRight w:val="0"/>
          <w:marTop w:val="0"/>
          <w:marBottom w:val="0"/>
          <w:divBdr>
            <w:top w:val="none" w:sz="0" w:space="0" w:color="auto"/>
            <w:left w:val="none" w:sz="0" w:space="0" w:color="auto"/>
            <w:bottom w:val="none" w:sz="0" w:space="0" w:color="auto"/>
            <w:right w:val="none" w:sz="0" w:space="0" w:color="auto"/>
          </w:divBdr>
        </w:div>
        <w:div w:id="537085369">
          <w:marLeft w:val="0"/>
          <w:marRight w:val="0"/>
          <w:marTop w:val="750"/>
          <w:marBottom w:val="0"/>
          <w:divBdr>
            <w:top w:val="none" w:sz="0" w:space="0" w:color="auto"/>
            <w:left w:val="none" w:sz="0" w:space="0" w:color="auto"/>
            <w:bottom w:val="none" w:sz="0" w:space="0" w:color="auto"/>
            <w:right w:val="none" w:sz="0" w:space="0" w:color="auto"/>
          </w:divBdr>
          <w:divsChild>
            <w:div w:id="1871214747">
              <w:marLeft w:val="-1950"/>
              <w:marRight w:val="0"/>
              <w:marTop w:val="0"/>
              <w:marBottom w:val="0"/>
              <w:divBdr>
                <w:top w:val="none" w:sz="0" w:space="0" w:color="auto"/>
                <w:left w:val="none" w:sz="0" w:space="0" w:color="auto"/>
                <w:bottom w:val="none" w:sz="0" w:space="0" w:color="auto"/>
                <w:right w:val="none" w:sz="0" w:space="0" w:color="auto"/>
              </w:divBdr>
            </w:div>
            <w:div w:id="2792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5288">
      <w:bodyDiv w:val="1"/>
      <w:marLeft w:val="0"/>
      <w:marRight w:val="0"/>
      <w:marTop w:val="0"/>
      <w:marBottom w:val="0"/>
      <w:divBdr>
        <w:top w:val="none" w:sz="0" w:space="0" w:color="auto"/>
        <w:left w:val="none" w:sz="0" w:space="0" w:color="auto"/>
        <w:bottom w:val="none" w:sz="0" w:space="0" w:color="auto"/>
        <w:right w:val="none" w:sz="0" w:space="0" w:color="auto"/>
      </w:divBdr>
    </w:div>
    <w:div w:id="20687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cc.holyfamily@cg.catholic.edu.au" TargetMode="External"/><Relationship Id="rId4" Type="http://schemas.openxmlformats.org/officeDocument/2006/relationships/settings" Target="settings.xml"/><Relationship Id="rId9" Type="http://schemas.openxmlformats.org/officeDocument/2006/relationships/hyperlink" Target="https://air-quality.com/place/australia/canberra/6b4d3d4e?lang=en&amp;standard=aqi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AF36D-C430-4CD8-BAF2-BB3D9E86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Dudley, Michelle</dc:creator>
  <cp:keywords/>
  <dc:description/>
  <cp:lastModifiedBy>Dudley, Michelle</cp:lastModifiedBy>
  <cp:revision>2</cp:revision>
  <cp:lastPrinted>2018-02-09T09:37:00Z</cp:lastPrinted>
  <dcterms:created xsi:type="dcterms:W3CDTF">2020-02-07T07:19:00Z</dcterms:created>
  <dcterms:modified xsi:type="dcterms:W3CDTF">2020-02-07T07:19:00Z</dcterms:modified>
</cp:coreProperties>
</file>