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B2DBA2" w14:textId="77777777" w:rsidR="00212423" w:rsidRDefault="00212423" w:rsidP="00212423">
      <w:pPr>
        <w:rPr>
          <w:rFonts w:ascii="Century Gothic" w:hAnsi="Century Gothic"/>
          <w:sz w:val="24"/>
          <w:szCs w:val="24"/>
        </w:rPr>
      </w:pPr>
      <w:r>
        <w:rPr>
          <w:noProof/>
          <w:lang w:eastAsia="en-AU"/>
        </w:rPr>
        <mc:AlternateContent>
          <mc:Choice Requires="wps">
            <w:drawing>
              <wp:anchor distT="0" distB="0" distL="114300" distR="114300" simplePos="0" relativeHeight="251659264" behindDoc="0" locked="0" layoutInCell="1" allowOverlap="1" wp14:anchorId="42C1766F" wp14:editId="12E95658">
                <wp:simplePos x="0" y="0"/>
                <wp:positionH relativeFrom="margin">
                  <wp:posOffset>590550</wp:posOffset>
                </wp:positionH>
                <wp:positionV relativeFrom="paragraph">
                  <wp:posOffset>284480</wp:posOffset>
                </wp:positionV>
                <wp:extent cx="1828800"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396D415" w14:textId="77777777" w:rsidR="00212423" w:rsidRPr="0083373B" w:rsidRDefault="00212423" w:rsidP="00212423">
                            <w:pPr>
                              <w:jc w:val="center"/>
                              <w:rPr>
                                <w:rFonts w:ascii="Century Gothic" w:hAnsi="Century Gothic"/>
                                <w:b/>
                                <w:color w:val="4472C4" w:themeColor="accent5"/>
                                <w:sz w:val="80"/>
                                <w:szCs w:val="8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373B">
                              <w:rPr>
                                <w:rFonts w:ascii="Century Gothic" w:hAnsi="Century Gothic"/>
                                <w:b/>
                                <w:color w:val="0070C0"/>
                                <w:sz w:val="80"/>
                                <w:szCs w:val="8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Chatterbox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C1766F" id="_x0000_t202" coordsize="21600,21600" o:spt="202" path="m,l,21600r21600,l21600,xe">
                <v:stroke joinstyle="miter"/>
                <v:path gradientshapeok="t" o:connecttype="rect"/>
              </v:shapetype>
              <v:shape id="Text Box 1" o:spid="_x0000_s1026" type="#_x0000_t202" style="position:absolute;margin-left:46.5pt;margin-top:22.4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" filled="f" stroked="f">
                <v:textbox style="mso-fit-shape-to-text:t">
                  <w:txbxContent>
                    <w:p w14:paraId="2396D415" w14:textId="77777777" w:rsidR="00212423" w:rsidRPr="0083373B" w:rsidRDefault="00212423" w:rsidP="00212423">
                      <w:pPr>
                        <w:jc w:val="center"/>
                        <w:rPr>
                          <w:rFonts w:ascii="Century Gothic" w:hAnsi="Century Gothic"/>
                          <w:b/>
                          <w:color w:val="4472C4" w:themeColor="accent5"/>
                          <w:sz w:val="80"/>
                          <w:szCs w:val="8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373B">
                        <w:rPr>
                          <w:rFonts w:ascii="Century Gothic" w:hAnsi="Century Gothic"/>
                          <w:b/>
                          <w:color w:val="0070C0"/>
                          <w:sz w:val="80"/>
                          <w:szCs w:val="8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Chatterbox</w:t>
                      </w:r>
                    </w:p>
                  </w:txbxContent>
                </v:textbox>
                <w10:wrap anchorx="margin"/>
              </v:shape>
            </w:pict>
          </mc:Fallback>
        </mc:AlternateContent>
      </w:r>
      <w:r>
        <w:rPr>
          <w:noProof/>
          <w:lang w:eastAsia="en-AU"/>
        </w:rPr>
        <w:drawing>
          <wp:anchor distT="0" distB="0" distL="114300" distR="114300" simplePos="0" relativeHeight="251661312" behindDoc="1" locked="0" layoutInCell="1" allowOverlap="1" wp14:anchorId="1CA23587" wp14:editId="15EC416E">
            <wp:simplePos x="0" y="0"/>
            <wp:positionH relativeFrom="column">
              <wp:posOffset>3656965</wp:posOffset>
            </wp:positionH>
            <wp:positionV relativeFrom="paragraph">
              <wp:posOffset>0</wp:posOffset>
            </wp:positionV>
            <wp:extent cx="594995" cy="1065530"/>
            <wp:effectExtent l="0" t="0" r="0" b="1270"/>
            <wp:wrapTight wrapText="bothSides">
              <wp:wrapPolygon edited="0">
                <wp:start x="0" y="0"/>
                <wp:lineTo x="0" y="21240"/>
                <wp:lineTo x="20747" y="21240"/>
                <wp:lineTo x="20747" y="0"/>
                <wp:lineTo x="0" y="0"/>
              </wp:wrapPolygon>
            </wp:wrapTight>
            <wp:docPr id="6" name="Picture 6" descr="Image result for holy family logo elcc school gow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y family logo elcc school gowr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090E5" w14:textId="77777777" w:rsidR="00212423" w:rsidRDefault="00212423" w:rsidP="00212423">
      <w:pPr>
        <w:rPr>
          <w:rFonts w:ascii="Century Gothic" w:hAnsi="Century Gothic"/>
          <w:sz w:val="24"/>
          <w:szCs w:val="24"/>
        </w:rPr>
      </w:pPr>
    </w:p>
    <w:p w14:paraId="39E38020" w14:textId="77777777" w:rsidR="00212423" w:rsidRDefault="00212423" w:rsidP="00212423">
      <w:pPr>
        <w:rPr>
          <w:rFonts w:ascii="Century Gothic" w:hAnsi="Century Gothic"/>
          <w:sz w:val="24"/>
          <w:szCs w:val="24"/>
        </w:rPr>
      </w:pPr>
    </w:p>
    <w:p w14:paraId="67B72AC8" w14:textId="77777777" w:rsidR="00212423" w:rsidRDefault="00212423" w:rsidP="00212423">
      <w:pPr>
        <w:rPr>
          <w:rFonts w:ascii="Century Gothic" w:hAnsi="Century Gothic"/>
          <w:sz w:val="18"/>
          <w:szCs w:val="18"/>
        </w:rPr>
      </w:pPr>
    </w:p>
    <w:p w14:paraId="78F12EB8" w14:textId="77777777" w:rsidR="00F20332" w:rsidRPr="00F630A9" w:rsidRDefault="00F20332" w:rsidP="00212423">
      <w:pPr>
        <w:rPr>
          <w:rFonts w:ascii="Century Gothic" w:hAnsi="Century Gothic"/>
          <w:sz w:val="20"/>
          <w:szCs w:val="20"/>
        </w:rPr>
      </w:pPr>
    </w:p>
    <w:p w14:paraId="2A0649E3" w14:textId="681F2403" w:rsidR="00D45B5C" w:rsidRDefault="00F630A9" w:rsidP="00212423">
      <w:pPr>
        <w:rPr>
          <w:rFonts w:ascii="Century Gothic" w:hAnsi="Century Gothic"/>
          <w:sz w:val="20"/>
          <w:szCs w:val="20"/>
        </w:rPr>
      </w:pPr>
      <w:r w:rsidRPr="00F630A9">
        <w:rPr>
          <w:rFonts w:ascii="Century Gothic" w:hAnsi="Century Gothic"/>
          <w:sz w:val="20"/>
          <w:szCs w:val="20"/>
        </w:rPr>
        <w:t>Dear Parents and Carers,</w:t>
      </w:r>
    </w:p>
    <w:p w14:paraId="6D41FC45" w14:textId="36CCA6E7" w:rsidR="00DE7EB3" w:rsidRDefault="00D45B5C" w:rsidP="00212423">
      <w:pPr>
        <w:rPr>
          <w:rFonts w:ascii="Century Gothic" w:hAnsi="Century Gothic"/>
          <w:sz w:val="20"/>
          <w:szCs w:val="20"/>
        </w:rPr>
      </w:pPr>
      <w:r>
        <w:rPr>
          <w:rFonts w:ascii="Century Gothic" w:hAnsi="Century Gothic"/>
          <w:sz w:val="20"/>
          <w:szCs w:val="20"/>
        </w:rPr>
        <w:t>We did it! We have finished the preschool year together and have watched the children grow, learn, achieve and develop in so many ways. We have worked together to build resilience, embrace spirituality, extend academic abilities and develop new friendships.  Whoever said</w:t>
      </w:r>
      <w:r w:rsidR="00DE7EB3">
        <w:rPr>
          <w:rFonts w:ascii="Century Gothic" w:hAnsi="Century Gothic"/>
          <w:sz w:val="20"/>
          <w:szCs w:val="20"/>
        </w:rPr>
        <w:t>’</w:t>
      </w:r>
      <w:r>
        <w:rPr>
          <w:rFonts w:ascii="Century Gothic" w:hAnsi="Century Gothic"/>
          <w:sz w:val="20"/>
          <w:szCs w:val="20"/>
        </w:rPr>
        <w:t xml:space="preserve"> it takes a village to raise a child</w:t>
      </w:r>
      <w:r w:rsidR="00DE7EB3">
        <w:rPr>
          <w:rFonts w:ascii="Century Gothic" w:hAnsi="Century Gothic"/>
          <w:sz w:val="20"/>
          <w:szCs w:val="20"/>
        </w:rPr>
        <w:t>’</w:t>
      </w:r>
      <w:r>
        <w:rPr>
          <w:rFonts w:ascii="Century Gothic" w:hAnsi="Century Gothic"/>
          <w:sz w:val="20"/>
          <w:szCs w:val="20"/>
        </w:rPr>
        <w:t xml:space="preserve"> was so right! Our village is right here at Holy Family Early Learning Centre and I really hope that your child has felt secure, loved and appreciated by every single staff member.</w:t>
      </w:r>
      <w:r w:rsidR="001F1B37">
        <w:rPr>
          <w:rFonts w:ascii="Century Gothic" w:hAnsi="Century Gothic"/>
          <w:sz w:val="20"/>
          <w:szCs w:val="20"/>
        </w:rPr>
        <w:t xml:space="preserve"> Thank you</w:t>
      </w:r>
      <w:r w:rsidR="00DE7EB3">
        <w:rPr>
          <w:rFonts w:ascii="Century Gothic" w:hAnsi="Century Gothic"/>
          <w:sz w:val="20"/>
          <w:szCs w:val="20"/>
        </w:rPr>
        <w:t>,</w:t>
      </w:r>
      <w:r w:rsidR="001F1B37">
        <w:rPr>
          <w:rFonts w:ascii="Century Gothic" w:hAnsi="Century Gothic"/>
          <w:sz w:val="20"/>
          <w:szCs w:val="20"/>
        </w:rPr>
        <w:t xml:space="preserve"> to you</w:t>
      </w:r>
      <w:r w:rsidR="00DE7EB3">
        <w:rPr>
          <w:rFonts w:ascii="Century Gothic" w:hAnsi="Century Gothic"/>
          <w:sz w:val="20"/>
          <w:szCs w:val="20"/>
        </w:rPr>
        <w:t>,</w:t>
      </w:r>
      <w:r w:rsidR="001F1B37">
        <w:rPr>
          <w:rFonts w:ascii="Century Gothic" w:hAnsi="Century Gothic"/>
          <w:sz w:val="20"/>
          <w:szCs w:val="20"/>
        </w:rPr>
        <w:t xml:space="preserve"> the parents for all your participation in the preschool program. </w:t>
      </w:r>
      <w:r w:rsidR="00BF49D1">
        <w:rPr>
          <w:rFonts w:ascii="Century Gothic" w:hAnsi="Century Gothic"/>
          <w:sz w:val="20"/>
          <w:szCs w:val="20"/>
        </w:rPr>
        <w:t xml:space="preserve"> For the preschool program to be successful a</w:t>
      </w:r>
      <w:r w:rsidR="00DE7EB3">
        <w:rPr>
          <w:rFonts w:ascii="Century Gothic" w:hAnsi="Century Gothic"/>
          <w:sz w:val="20"/>
          <w:szCs w:val="20"/>
        </w:rPr>
        <w:t xml:space="preserve"> close</w:t>
      </w:r>
      <w:r w:rsidR="001F1B37">
        <w:rPr>
          <w:rFonts w:ascii="Century Gothic" w:hAnsi="Century Gothic"/>
          <w:sz w:val="20"/>
          <w:szCs w:val="20"/>
        </w:rPr>
        <w:t xml:space="preserve"> partnership</w:t>
      </w:r>
      <w:r w:rsidR="00BF49D1">
        <w:rPr>
          <w:rFonts w:ascii="Century Gothic" w:hAnsi="Century Gothic"/>
          <w:sz w:val="20"/>
          <w:szCs w:val="20"/>
        </w:rPr>
        <w:t xml:space="preserve"> between parents and teachers is paramount. T</w:t>
      </w:r>
      <w:r w:rsidR="00DE7EB3">
        <w:rPr>
          <w:rFonts w:ascii="Century Gothic" w:hAnsi="Century Gothic"/>
          <w:sz w:val="20"/>
          <w:szCs w:val="20"/>
        </w:rPr>
        <w:t>ogether we have</w:t>
      </w:r>
      <w:r w:rsidR="00BF49D1">
        <w:rPr>
          <w:rFonts w:ascii="Century Gothic" w:hAnsi="Century Gothic"/>
          <w:sz w:val="20"/>
          <w:szCs w:val="20"/>
        </w:rPr>
        <w:t xml:space="preserve"> achieved </w:t>
      </w:r>
      <w:r w:rsidR="00DE7EB3">
        <w:rPr>
          <w:rFonts w:ascii="Century Gothic" w:hAnsi="Century Gothic"/>
          <w:sz w:val="20"/>
          <w:szCs w:val="20"/>
        </w:rPr>
        <w:t xml:space="preserve">a monumental year of learning, community involvement and activities. </w:t>
      </w:r>
    </w:p>
    <w:p w14:paraId="376A8092" w14:textId="642BC5C1" w:rsidR="00D45B5C" w:rsidRDefault="00D45B5C" w:rsidP="00212423">
      <w:pPr>
        <w:rPr>
          <w:rFonts w:ascii="Century Gothic" w:hAnsi="Century Gothic"/>
          <w:sz w:val="20"/>
          <w:szCs w:val="20"/>
        </w:rPr>
      </w:pPr>
      <w:r>
        <w:rPr>
          <w:rFonts w:ascii="Century Gothic" w:hAnsi="Century Gothic"/>
          <w:sz w:val="20"/>
          <w:szCs w:val="20"/>
        </w:rPr>
        <w:t xml:space="preserve"> The list below is a summary of all we have done this year:</w:t>
      </w:r>
    </w:p>
    <w:p w14:paraId="7E4E7525" w14:textId="77777777" w:rsidR="00BF49D1" w:rsidRDefault="00BF49D1" w:rsidP="00212423">
      <w:pPr>
        <w:rPr>
          <w:rFonts w:ascii="Century Gothic" w:hAnsi="Century Gothic"/>
          <w:sz w:val="20"/>
          <w:szCs w:val="20"/>
        </w:rPr>
      </w:pPr>
    </w:p>
    <w:p w14:paraId="4959562A" w14:textId="0D2F1BB1" w:rsidR="00D45B5C" w:rsidRPr="00DE7EB3" w:rsidRDefault="00D45B5C" w:rsidP="00DE7EB3">
      <w:pPr>
        <w:rPr>
          <w:rFonts w:ascii="Century Gothic" w:hAnsi="Century Gothic"/>
          <w:sz w:val="20"/>
          <w:szCs w:val="20"/>
        </w:rPr>
      </w:pPr>
      <w:r w:rsidRPr="00DE7EB3">
        <w:rPr>
          <w:rFonts w:ascii="Century Gothic" w:hAnsi="Century Gothic"/>
          <w:sz w:val="20"/>
          <w:szCs w:val="20"/>
        </w:rPr>
        <w:t xml:space="preserve">Welcome BBQ                       Palm Sunday Liturgy                  Athletics Carnival </w:t>
      </w:r>
    </w:p>
    <w:p w14:paraId="55017449" w14:textId="76A20FE7" w:rsidR="00D45B5C" w:rsidRDefault="00D45B5C" w:rsidP="00212423">
      <w:pPr>
        <w:rPr>
          <w:rFonts w:ascii="Century Gothic" w:hAnsi="Century Gothic"/>
          <w:sz w:val="20"/>
          <w:szCs w:val="20"/>
        </w:rPr>
      </w:pPr>
      <w:r>
        <w:rPr>
          <w:rFonts w:ascii="Century Gothic" w:hAnsi="Century Gothic"/>
          <w:sz w:val="20"/>
          <w:szCs w:val="20"/>
        </w:rPr>
        <w:t>Fun food days                        Mother’s Day breakfast             Father</w:t>
      </w:r>
      <w:r w:rsidR="00ED2614">
        <w:rPr>
          <w:rFonts w:ascii="Century Gothic" w:hAnsi="Century Gothic"/>
          <w:sz w:val="20"/>
          <w:szCs w:val="20"/>
        </w:rPr>
        <w:t>’</w:t>
      </w:r>
      <w:r>
        <w:rPr>
          <w:rFonts w:ascii="Century Gothic" w:hAnsi="Century Gothic"/>
          <w:sz w:val="20"/>
          <w:szCs w:val="20"/>
        </w:rPr>
        <w:t>s Day BBQ</w:t>
      </w:r>
    </w:p>
    <w:p w14:paraId="4249013C" w14:textId="3099AAEE" w:rsidR="00ED2614" w:rsidRDefault="00ED2614" w:rsidP="00212423">
      <w:pPr>
        <w:rPr>
          <w:rFonts w:ascii="Century Gothic" w:hAnsi="Century Gothic"/>
          <w:sz w:val="20"/>
          <w:szCs w:val="20"/>
        </w:rPr>
      </w:pPr>
      <w:r>
        <w:rPr>
          <w:rFonts w:ascii="Century Gothic" w:hAnsi="Century Gothic"/>
          <w:sz w:val="20"/>
          <w:szCs w:val="20"/>
        </w:rPr>
        <w:t>Parent teacher interviews      Farmyard animal visits              Butterfly enclosures</w:t>
      </w:r>
    </w:p>
    <w:p w14:paraId="123F4747" w14:textId="41252707" w:rsidR="00ED2614" w:rsidRDefault="00ED2614" w:rsidP="00212423">
      <w:pPr>
        <w:rPr>
          <w:rFonts w:ascii="Century Gothic" w:hAnsi="Century Gothic"/>
          <w:sz w:val="20"/>
          <w:szCs w:val="20"/>
        </w:rPr>
      </w:pPr>
      <w:r>
        <w:rPr>
          <w:rFonts w:ascii="Century Gothic" w:hAnsi="Century Gothic"/>
          <w:sz w:val="20"/>
          <w:szCs w:val="20"/>
        </w:rPr>
        <w:t>Kenny Koala                           Nutrition Magician                     Harmony Day</w:t>
      </w:r>
    </w:p>
    <w:p w14:paraId="49571787" w14:textId="507936EE" w:rsidR="00ED2614" w:rsidRDefault="00ED2614" w:rsidP="00212423">
      <w:pPr>
        <w:rPr>
          <w:rFonts w:ascii="Century Gothic" w:hAnsi="Century Gothic"/>
          <w:sz w:val="20"/>
          <w:szCs w:val="20"/>
        </w:rPr>
      </w:pPr>
      <w:r>
        <w:rPr>
          <w:rFonts w:ascii="Century Gothic" w:hAnsi="Century Gothic"/>
          <w:sz w:val="20"/>
          <w:szCs w:val="20"/>
        </w:rPr>
        <w:t>Easter Egg raffle                     School photos                              Book Club</w:t>
      </w:r>
    </w:p>
    <w:p w14:paraId="553D3721" w14:textId="562B6B95" w:rsidR="00ED2614" w:rsidRDefault="00ED2614" w:rsidP="00212423">
      <w:pPr>
        <w:rPr>
          <w:rFonts w:ascii="Century Gothic" w:hAnsi="Century Gothic"/>
          <w:sz w:val="20"/>
          <w:szCs w:val="20"/>
        </w:rPr>
      </w:pPr>
      <w:r>
        <w:rPr>
          <w:rFonts w:ascii="Century Gothic" w:hAnsi="Century Gothic"/>
          <w:sz w:val="20"/>
          <w:szCs w:val="20"/>
        </w:rPr>
        <w:t>Minister Berry Early Childhood Strategy involvement               King and Queen Dress up days</w:t>
      </w:r>
    </w:p>
    <w:p w14:paraId="23B13EB9" w14:textId="77777777" w:rsidR="00ED2614" w:rsidRDefault="00ED2614" w:rsidP="00212423">
      <w:pPr>
        <w:rPr>
          <w:rFonts w:ascii="Century Gothic" w:hAnsi="Century Gothic"/>
          <w:sz w:val="20"/>
          <w:szCs w:val="20"/>
        </w:rPr>
      </w:pPr>
      <w:r>
        <w:rPr>
          <w:rFonts w:ascii="Century Gothic" w:hAnsi="Century Gothic"/>
          <w:sz w:val="20"/>
          <w:szCs w:val="20"/>
        </w:rPr>
        <w:t xml:space="preserve">Bunnings sausage sizzle         Children’s yoga                           Mr Bamboozle </w:t>
      </w:r>
    </w:p>
    <w:p w14:paraId="2A8C1DA8" w14:textId="77777777" w:rsidR="00ED2614" w:rsidRDefault="00ED2614" w:rsidP="00212423">
      <w:pPr>
        <w:rPr>
          <w:rFonts w:ascii="Century Gothic" w:hAnsi="Century Gothic"/>
          <w:sz w:val="20"/>
          <w:szCs w:val="20"/>
        </w:rPr>
      </w:pPr>
      <w:r>
        <w:rPr>
          <w:rFonts w:ascii="Century Gothic" w:hAnsi="Century Gothic"/>
          <w:sz w:val="20"/>
          <w:szCs w:val="20"/>
        </w:rPr>
        <w:t>Science Days                          Firefighters/Police visits              Book Week</w:t>
      </w:r>
    </w:p>
    <w:p w14:paraId="1B8AB26F" w14:textId="77777777" w:rsidR="00FC6CEA" w:rsidRDefault="00ED2614" w:rsidP="00212423">
      <w:pPr>
        <w:rPr>
          <w:rFonts w:ascii="Century Gothic" w:hAnsi="Century Gothic"/>
          <w:sz w:val="20"/>
          <w:szCs w:val="20"/>
        </w:rPr>
      </w:pPr>
      <w:r>
        <w:rPr>
          <w:rFonts w:ascii="Century Gothic" w:hAnsi="Century Gothic"/>
          <w:sz w:val="20"/>
          <w:szCs w:val="20"/>
        </w:rPr>
        <w:t>Hairdresser/vet/doctor surgery visits    worm tea                     Buddy visits</w:t>
      </w:r>
      <w:r w:rsidR="00FC6CEA">
        <w:rPr>
          <w:rFonts w:ascii="Century Gothic" w:hAnsi="Century Gothic"/>
          <w:sz w:val="20"/>
          <w:szCs w:val="20"/>
        </w:rPr>
        <w:t xml:space="preserve"> </w:t>
      </w:r>
    </w:p>
    <w:p w14:paraId="2970352C" w14:textId="0906B4EA" w:rsidR="00ED2614" w:rsidRDefault="00FC6CEA" w:rsidP="00212423">
      <w:pPr>
        <w:rPr>
          <w:rFonts w:ascii="Century Gothic" w:hAnsi="Century Gothic"/>
          <w:sz w:val="20"/>
          <w:szCs w:val="20"/>
        </w:rPr>
      </w:pPr>
      <w:r>
        <w:rPr>
          <w:rFonts w:ascii="Century Gothic" w:hAnsi="Century Gothic"/>
          <w:sz w:val="20"/>
          <w:szCs w:val="20"/>
        </w:rPr>
        <w:t xml:space="preserve"> Parent Management Committee </w:t>
      </w:r>
      <w:r w:rsidR="001F1B37">
        <w:rPr>
          <w:rFonts w:ascii="Century Gothic" w:hAnsi="Century Gothic"/>
          <w:sz w:val="20"/>
          <w:szCs w:val="20"/>
        </w:rPr>
        <w:t xml:space="preserve">   Sounds Write information sessions</w:t>
      </w:r>
    </w:p>
    <w:p w14:paraId="3D64BE58" w14:textId="7307506C" w:rsidR="00ED2614" w:rsidRDefault="00ED2614" w:rsidP="00212423">
      <w:pPr>
        <w:rPr>
          <w:rFonts w:ascii="Century Gothic" w:hAnsi="Century Gothic"/>
          <w:sz w:val="20"/>
          <w:szCs w:val="20"/>
        </w:rPr>
      </w:pPr>
      <w:r>
        <w:rPr>
          <w:rFonts w:ascii="Century Gothic" w:hAnsi="Century Gothic"/>
          <w:sz w:val="20"/>
          <w:szCs w:val="20"/>
        </w:rPr>
        <w:t xml:space="preserve">Grandparents Day                  First </w:t>
      </w:r>
      <w:r w:rsidR="00FC6CEA">
        <w:rPr>
          <w:rFonts w:ascii="Century Gothic" w:hAnsi="Century Gothic"/>
          <w:sz w:val="20"/>
          <w:szCs w:val="20"/>
        </w:rPr>
        <w:t>P</w:t>
      </w:r>
      <w:r>
        <w:rPr>
          <w:rFonts w:ascii="Century Gothic" w:hAnsi="Century Gothic"/>
          <w:sz w:val="20"/>
          <w:szCs w:val="20"/>
        </w:rPr>
        <w:t xml:space="preserve">reschool </w:t>
      </w:r>
      <w:r w:rsidR="00FC6CEA">
        <w:rPr>
          <w:rFonts w:ascii="Century Gothic" w:hAnsi="Century Gothic"/>
          <w:sz w:val="20"/>
          <w:szCs w:val="20"/>
        </w:rPr>
        <w:t>D</w:t>
      </w:r>
      <w:r>
        <w:rPr>
          <w:rFonts w:ascii="Century Gothic" w:hAnsi="Century Gothic"/>
          <w:sz w:val="20"/>
          <w:szCs w:val="20"/>
        </w:rPr>
        <w:t>isco                  Fete</w:t>
      </w:r>
    </w:p>
    <w:p w14:paraId="173A48EF" w14:textId="087DBF63" w:rsidR="00ED2614" w:rsidRDefault="00ED2614" w:rsidP="00212423">
      <w:pPr>
        <w:rPr>
          <w:rFonts w:ascii="Century Gothic" w:hAnsi="Century Gothic"/>
          <w:sz w:val="20"/>
          <w:szCs w:val="20"/>
        </w:rPr>
      </w:pPr>
      <w:r>
        <w:rPr>
          <w:rFonts w:ascii="Century Gothic" w:hAnsi="Century Gothic"/>
          <w:sz w:val="20"/>
          <w:szCs w:val="20"/>
        </w:rPr>
        <w:t xml:space="preserve">Questacon                      </w:t>
      </w:r>
      <w:r w:rsidR="00705576">
        <w:rPr>
          <w:rFonts w:ascii="Century Gothic" w:hAnsi="Century Gothic"/>
          <w:sz w:val="20"/>
          <w:szCs w:val="20"/>
        </w:rPr>
        <w:t xml:space="preserve">    </w:t>
      </w:r>
      <w:r>
        <w:rPr>
          <w:rFonts w:ascii="Century Gothic" w:hAnsi="Century Gothic"/>
          <w:sz w:val="20"/>
          <w:szCs w:val="20"/>
        </w:rPr>
        <w:t xml:space="preserve"> </w:t>
      </w:r>
      <w:proofErr w:type="spellStart"/>
      <w:r>
        <w:rPr>
          <w:rFonts w:ascii="Century Gothic" w:hAnsi="Century Gothic"/>
          <w:sz w:val="20"/>
          <w:szCs w:val="20"/>
        </w:rPr>
        <w:t>Cockington</w:t>
      </w:r>
      <w:proofErr w:type="spellEnd"/>
      <w:r>
        <w:rPr>
          <w:rFonts w:ascii="Century Gothic" w:hAnsi="Century Gothic"/>
          <w:sz w:val="20"/>
          <w:szCs w:val="20"/>
        </w:rPr>
        <w:t xml:space="preserve"> Green                         Book Nook</w:t>
      </w:r>
    </w:p>
    <w:p w14:paraId="13746B3C" w14:textId="295DCE48" w:rsidR="00ED2614" w:rsidRDefault="00ED2614" w:rsidP="00212423">
      <w:pPr>
        <w:rPr>
          <w:rFonts w:ascii="Century Gothic" w:hAnsi="Century Gothic"/>
          <w:sz w:val="20"/>
          <w:szCs w:val="20"/>
        </w:rPr>
      </w:pPr>
      <w:r>
        <w:rPr>
          <w:rFonts w:ascii="Century Gothic" w:hAnsi="Century Gothic"/>
          <w:sz w:val="20"/>
          <w:szCs w:val="20"/>
        </w:rPr>
        <w:t xml:space="preserve">Aboriginal Elders visit              Mini Sports Day                          </w:t>
      </w:r>
      <w:r w:rsidR="00705576">
        <w:rPr>
          <w:rFonts w:ascii="Century Gothic" w:hAnsi="Century Gothic"/>
          <w:sz w:val="20"/>
          <w:szCs w:val="20"/>
        </w:rPr>
        <w:t>W</w:t>
      </w:r>
      <w:r>
        <w:rPr>
          <w:rFonts w:ascii="Century Gothic" w:hAnsi="Century Gothic"/>
          <w:sz w:val="20"/>
          <w:szCs w:val="20"/>
        </w:rPr>
        <w:t xml:space="preserve">ater fun days </w:t>
      </w:r>
    </w:p>
    <w:p w14:paraId="476ACB4D" w14:textId="74522FE6" w:rsidR="00705576" w:rsidRDefault="00ED2614" w:rsidP="00212423">
      <w:pPr>
        <w:rPr>
          <w:rFonts w:ascii="Century Gothic" w:hAnsi="Century Gothic"/>
          <w:sz w:val="20"/>
          <w:szCs w:val="20"/>
        </w:rPr>
      </w:pPr>
      <w:r>
        <w:rPr>
          <w:rFonts w:ascii="Century Gothic" w:hAnsi="Century Gothic"/>
          <w:sz w:val="20"/>
          <w:szCs w:val="20"/>
        </w:rPr>
        <w:t xml:space="preserve">Transition to primary school days      Christmas concert        </w:t>
      </w:r>
      <w:r w:rsidR="00705576">
        <w:rPr>
          <w:rFonts w:ascii="Century Gothic" w:hAnsi="Century Gothic"/>
          <w:sz w:val="20"/>
          <w:szCs w:val="20"/>
        </w:rPr>
        <w:t>P</w:t>
      </w:r>
      <w:r>
        <w:rPr>
          <w:rFonts w:ascii="Century Gothic" w:hAnsi="Century Gothic"/>
          <w:sz w:val="20"/>
          <w:szCs w:val="20"/>
        </w:rPr>
        <w:t>rayer assemblies</w:t>
      </w:r>
      <w:r w:rsidR="00FC6CEA">
        <w:rPr>
          <w:rFonts w:ascii="Century Gothic" w:hAnsi="Century Gothic"/>
          <w:sz w:val="20"/>
          <w:szCs w:val="20"/>
        </w:rPr>
        <w:t xml:space="preserve"> in the church</w:t>
      </w:r>
    </w:p>
    <w:p w14:paraId="2CED6690" w14:textId="77777777" w:rsidR="00FC6CEA" w:rsidRDefault="00FC6CEA" w:rsidP="00212423">
      <w:pPr>
        <w:rPr>
          <w:rFonts w:ascii="Century Gothic" w:hAnsi="Century Gothic"/>
          <w:sz w:val="20"/>
          <w:szCs w:val="20"/>
        </w:rPr>
      </w:pPr>
    </w:p>
    <w:p w14:paraId="6C39B2D2" w14:textId="77777777" w:rsidR="00705576" w:rsidRDefault="00705576" w:rsidP="00212423">
      <w:pPr>
        <w:rPr>
          <w:rFonts w:ascii="Century Gothic" w:hAnsi="Century Gothic"/>
          <w:sz w:val="20"/>
          <w:szCs w:val="20"/>
        </w:rPr>
      </w:pPr>
      <w:r>
        <w:rPr>
          <w:rFonts w:ascii="Century Gothic" w:hAnsi="Century Gothic"/>
          <w:sz w:val="20"/>
          <w:szCs w:val="20"/>
        </w:rPr>
        <w:t xml:space="preserve">I would like to take this opportunity to thank our dedicated and passionate preschool teachers; Alex Knight, Jessica Stammers, Imogen </w:t>
      </w:r>
      <w:proofErr w:type="spellStart"/>
      <w:r>
        <w:rPr>
          <w:rFonts w:ascii="Century Gothic" w:hAnsi="Century Gothic"/>
          <w:sz w:val="20"/>
          <w:szCs w:val="20"/>
        </w:rPr>
        <w:t>Nardi</w:t>
      </w:r>
      <w:proofErr w:type="spellEnd"/>
      <w:r>
        <w:rPr>
          <w:rFonts w:ascii="Century Gothic" w:hAnsi="Century Gothic"/>
          <w:sz w:val="20"/>
          <w:szCs w:val="20"/>
        </w:rPr>
        <w:t xml:space="preserve">, Vanessa Dunn and Laura Naffa. </w:t>
      </w:r>
      <w:r w:rsidR="00ED2614">
        <w:rPr>
          <w:rFonts w:ascii="Century Gothic" w:hAnsi="Century Gothic"/>
          <w:sz w:val="20"/>
          <w:szCs w:val="20"/>
        </w:rPr>
        <w:t xml:space="preserve"> </w:t>
      </w:r>
    </w:p>
    <w:p w14:paraId="1022CBF3" w14:textId="09CE5711" w:rsidR="00705576" w:rsidRDefault="00705576" w:rsidP="00212423">
      <w:pPr>
        <w:rPr>
          <w:rFonts w:ascii="Century Gothic" w:hAnsi="Century Gothic"/>
          <w:sz w:val="20"/>
          <w:szCs w:val="20"/>
        </w:rPr>
      </w:pPr>
      <w:r>
        <w:rPr>
          <w:rFonts w:ascii="Century Gothic" w:hAnsi="Century Gothic"/>
          <w:sz w:val="20"/>
          <w:szCs w:val="20"/>
        </w:rPr>
        <w:t>Our teachers are the driving force behind the activities above. They all have spent many</w:t>
      </w:r>
      <w:r w:rsidR="00BF49D1">
        <w:rPr>
          <w:rFonts w:ascii="Century Gothic" w:hAnsi="Century Gothic"/>
          <w:sz w:val="20"/>
          <w:szCs w:val="20"/>
        </w:rPr>
        <w:t xml:space="preserve">, many </w:t>
      </w:r>
      <w:r>
        <w:rPr>
          <w:rFonts w:ascii="Century Gothic" w:hAnsi="Century Gothic"/>
          <w:sz w:val="20"/>
          <w:szCs w:val="20"/>
        </w:rPr>
        <w:t>extra hours throughout the week</w:t>
      </w:r>
      <w:r w:rsidR="00FC6CEA">
        <w:rPr>
          <w:rFonts w:ascii="Century Gothic" w:hAnsi="Century Gothic"/>
          <w:sz w:val="20"/>
          <w:szCs w:val="20"/>
        </w:rPr>
        <w:t>, on weekends</w:t>
      </w:r>
      <w:r>
        <w:rPr>
          <w:rFonts w:ascii="Century Gothic" w:hAnsi="Century Gothic"/>
          <w:sz w:val="20"/>
          <w:szCs w:val="20"/>
        </w:rPr>
        <w:t xml:space="preserve"> and in the holidays</w:t>
      </w:r>
      <w:r w:rsidR="001F1B37">
        <w:rPr>
          <w:rFonts w:ascii="Century Gothic" w:hAnsi="Century Gothic"/>
          <w:sz w:val="20"/>
          <w:szCs w:val="20"/>
        </w:rPr>
        <w:t xml:space="preserve"> planning their programs,</w:t>
      </w:r>
      <w:r w:rsidR="00BF49D1">
        <w:rPr>
          <w:rFonts w:ascii="Century Gothic" w:hAnsi="Century Gothic"/>
          <w:sz w:val="20"/>
          <w:szCs w:val="20"/>
        </w:rPr>
        <w:t xml:space="preserve"> writing up assessments and observations</w:t>
      </w:r>
      <w:r w:rsidR="00DE7EB3">
        <w:rPr>
          <w:rFonts w:ascii="Century Gothic" w:hAnsi="Century Gothic"/>
          <w:sz w:val="20"/>
          <w:szCs w:val="20"/>
        </w:rPr>
        <w:t xml:space="preserve">, </w:t>
      </w:r>
      <w:r>
        <w:rPr>
          <w:rFonts w:ascii="Century Gothic" w:hAnsi="Century Gothic"/>
          <w:sz w:val="20"/>
          <w:szCs w:val="20"/>
        </w:rPr>
        <w:t xml:space="preserve">organising their classrooms and play </w:t>
      </w:r>
      <w:r>
        <w:rPr>
          <w:rFonts w:ascii="Century Gothic" w:hAnsi="Century Gothic"/>
          <w:sz w:val="20"/>
          <w:szCs w:val="20"/>
        </w:rPr>
        <w:lastRenderedPageBreak/>
        <w:t xml:space="preserve">spaces to make their rooms inviting for the children. They are dedicated to making the children feel included and special and have taken great pride in collating all the children’s work into individual portfolios. I’m sure you will agree that the portfolios really are </w:t>
      </w:r>
      <w:r w:rsidR="001F1B37">
        <w:rPr>
          <w:rFonts w:ascii="Century Gothic" w:hAnsi="Century Gothic"/>
          <w:sz w:val="20"/>
          <w:szCs w:val="20"/>
        </w:rPr>
        <w:t>extraordinary</w:t>
      </w:r>
      <w:r>
        <w:rPr>
          <w:rFonts w:ascii="Century Gothic" w:hAnsi="Century Gothic"/>
          <w:sz w:val="20"/>
          <w:szCs w:val="20"/>
        </w:rPr>
        <w:t xml:space="preserve"> and a great snapshot of your child’s preschool year.</w:t>
      </w:r>
    </w:p>
    <w:p w14:paraId="77D182C3" w14:textId="32D380EC" w:rsidR="00DE7EB3" w:rsidRDefault="00FC6CEA" w:rsidP="00212423">
      <w:pPr>
        <w:rPr>
          <w:rFonts w:ascii="Century Gothic" w:hAnsi="Century Gothic"/>
          <w:sz w:val="20"/>
          <w:szCs w:val="20"/>
        </w:rPr>
      </w:pPr>
      <w:r>
        <w:rPr>
          <w:rFonts w:ascii="Century Gothic" w:hAnsi="Century Gothic"/>
          <w:sz w:val="20"/>
          <w:szCs w:val="20"/>
        </w:rPr>
        <w:t xml:space="preserve">I can’t finish my last newsletter without a final word of remembrance for our dear office manager Wendy Hodgson. </w:t>
      </w:r>
      <w:r w:rsidR="00ED2614">
        <w:rPr>
          <w:rFonts w:ascii="Century Gothic" w:hAnsi="Century Gothic"/>
          <w:sz w:val="20"/>
          <w:szCs w:val="20"/>
        </w:rPr>
        <w:t xml:space="preserve"> </w:t>
      </w:r>
      <w:r>
        <w:rPr>
          <w:rFonts w:ascii="Century Gothic" w:hAnsi="Century Gothic"/>
          <w:sz w:val="20"/>
          <w:szCs w:val="20"/>
        </w:rPr>
        <w:t xml:space="preserve">Wendy had worked at the preschool for 6 years and had become such a vibrant and </w:t>
      </w:r>
      <w:r w:rsidR="00BF49D1">
        <w:rPr>
          <w:rFonts w:ascii="Century Gothic" w:hAnsi="Century Gothic"/>
          <w:sz w:val="20"/>
          <w:szCs w:val="20"/>
        </w:rPr>
        <w:t>‘</w:t>
      </w:r>
      <w:r>
        <w:rPr>
          <w:rFonts w:ascii="Century Gothic" w:hAnsi="Century Gothic"/>
          <w:sz w:val="20"/>
          <w:szCs w:val="20"/>
        </w:rPr>
        <w:t>larger than life</w:t>
      </w:r>
      <w:r w:rsidR="00BF49D1">
        <w:rPr>
          <w:rFonts w:ascii="Century Gothic" w:hAnsi="Century Gothic"/>
          <w:sz w:val="20"/>
          <w:szCs w:val="20"/>
        </w:rPr>
        <w:t>’</w:t>
      </w:r>
      <w:r>
        <w:rPr>
          <w:rFonts w:ascii="Century Gothic" w:hAnsi="Century Gothic"/>
          <w:sz w:val="20"/>
          <w:szCs w:val="20"/>
        </w:rPr>
        <w:t xml:space="preserve"> member of our community. We were all absolutely</w:t>
      </w:r>
      <w:r w:rsidR="00BF49D1">
        <w:rPr>
          <w:rFonts w:ascii="Century Gothic" w:hAnsi="Century Gothic"/>
          <w:sz w:val="20"/>
          <w:szCs w:val="20"/>
        </w:rPr>
        <w:t xml:space="preserve"> </w:t>
      </w:r>
      <w:r>
        <w:rPr>
          <w:rFonts w:ascii="Century Gothic" w:hAnsi="Century Gothic"/>
          <w:sz w:val="20"/>
          <w:szCs w:val="20"/>
        </w:rPr>
        <w:t>shocked and devastated when she passed away so suddenly in June.  The children remembered Wendy last week when we released the second batch of butterflies from their enclosure into our flower gardens</w:t>
      </w:r>
      <w:r w:rsidR="001F1B37">
        <w:rPr>
          <w:rFonts w:ascii="Century Gothic" w:hAnsi="Century Gothic"/>
          <w:sz w:val="20"/>
          <w:szCs w:val="20"/>
        </w:rPr>
        <w:t xml:space="preserve"> with a special prayer for Wendy. </w:t>
      </w:r>
      <w:r>
        <w:rPr>
          <w:rFonts w:ascii="Century Gothic" w:hAnsi="Century Gothic"/>
          <w:sz w:val="20"/>
          <w:szCs w:val="20"/>
        </w:rPr>
        <w:t>On the wings of each of the butterflies were 2 tiny red heart prints. We couldn’t help but think Wendy</w:t>
      </w:r>
      <w:r w:rsidR="001F1B37">
        <w:rPr>
          <w:rFonts w:ascii="Century Gothic" w:hAnsi="Century Gothic"/>
          <w:sz w:val="20"/>
          <w:szCs w:val="20"/>
        </w:rPr>
        <w:t xml:space="preserve"> whose favourite colour was red</w:t>
      </w:r>
      <w:r>
        <w:rPr>
          <w:rFonts w:ascii="Century Gothic" w:hAnsi="Century Gothic"/>
          <w:sz w:val="20"/>
          <w:szCs w:val="20"/>
        </w:rPr>
        <w:t xml:space="preserve"> was with the children and staff in spirit</w:t>
      </w:r>
      <w:r w:rsidR="001F1B37">
        <w:rPr>
          <w:rFonts w:ascii="Century Gothic" w:hAnsi="Century Gothic"/>
          <w:sz w:val="20"/>
          <w:szCs w:val="20"/>
        </w:rPr>
        <w:t xml:space="preserve"> as we</w:t>
      </w:r>
      <w:r w:rsidR="00BF49D1">
        <w:rPr>
          <w:rFonts w:ascii="Century Gothic" w:hAnsi="Century Gothic"/>
          <w:sz w:val="20"/>
          <w:szCs w:val="20"/>
        </w:rPr>
        <w:t xml:space="preserve"> prayed for her,</w:t>
      </w:r>
      <w:r w:rsidR="001F1B37">
        <w:rPr>
          <w:rFonts w:ascii="Century Gothic" w:hAnsi="Century Gothic"/>
          <w:sz w:val="20"/>
          <w:szCs w:val="20"/>
        </w:rPr>
        <w:t xml:space="preserve"> celebrated our Christmas concert and finalised everything for</w:t>
      </w:r>
      <w:r w:rsidR="00E97590">
        <w:rPr>
          <w:rFonts w:ascii="Century Gothic" w:hAnsi="Century Gothic"/>
          <w:sz w:val="20"/>
          <w:szCs w:val="20"/>
        </w:rPr>
        <w:t xml:space="preserve"> the</w:t>
      </w:r>
      <w:r w:rsidR="001F1B37">
        <w:rPr>
          <w:rFonts w:ascii="Century Gothic" w:hAnsi="Century Gothic"/>
          <w:sz w:val="20"/>
          <w:szCs w:val="20"/>
        </w:rPr>
        <w:t xml:space="preserve"> year. The staff very much appreciated the support of you the parents during that very sad time. This was our </w:t>
      </w:r>
      <w:r w:rsidR="00DE7EB3">
        <w:rPr>
          <w:rFonts w:ascii="Century Gothic" w:hAnsi="Century Gothic"/>
          <w:sz w:val="20"/>
          <w:szCs w:val="20"/>
        </w:rPr>
        <w:t>ELC ‘</w:t>
      </w:r>
      <w:r w:rsidR="001F1B37">
        <w:rPr>
          <w:rFonts w:ascii="Century Gothic" w:hAnsi="Century Gothic"/>
          <w:sz w:val="20"/>
          <w:szCs w:val="20"/>
        </w:rPr>
        <w:t>village</w:t>
      </w:r>
      <w:r w:rsidR="00DE7EB3">
        <w:rPr>
          <w:rFonts w:ascii="Century Gothic" w:hAnsi="Century Gothic"/>
          <w:sz w:val="20"/>
          <w:szCs w:val="20"/>
        </w:rPr>
        <w:t>’</w:t>
      </w:r>
      <w:r w:rsidR="001F1B37">
        <w:rPr>
          <w:rFonts w:ascii="Century Gothic" w:hAnsi="Century Gothic"/>
          <w:sz w:val="20"/>
          <w:szCs w:val="20"/>
        </w:rPr>
        <w:t xml:space="preserve"> helping each other</w:t>
      </w:r>
      <w:r w:rsidR="00DE7EB3">
        <w:rPr>
          <w:rFonts w:ascii="Century Gothic" w:hAnsi="Century Gothic"/>
          <w:sz w:val="20"/>
          <w:szCs w:val="20"/>
        </w:rPr>
        <w:t xml:space="preserve"> overcome our loss. </w:t>
      </w:r>
    </w:p>
    <w:p w14:paraId="55108F97" w14:textId="2731F59E" w:rsidR="00DE7EB3" w:rsidRDefault="00DE7EB3" w:rsidP="00212423">
      <w:pPr>
        <w:rPr>
          <w:rFonts w:ascii="Century Gothic" w:hAnsi="Century Gothic"/>
          <w:sz w:val="20"/>
          <w:szCs w:val="20"/>
        </w:rPr>
      </w:pPr>
      <w:r>
        <w:rPr>
          <w:rFonts w:ascii="Century Gothic" w:hAnsi="Century Gothic"/>
          <w:sz w:val="20"/>
          <w:szCs w:val="20"/>
        </w:rPr>
        <w:t xml:space="preserve">From all the staff here at Holy Family Early Learning centre we wish you all a very merry Christmas </w:t>
      </w:r>
      <w:proofErr w:type="gramStart"/>
      <w:r>
        <w:rPr>
          <w:rFonts w:ascii="Century Gothic" w:hAnsi="Century Gothic"/>
          <w:sz w:val="20"/>
          <w:szCs w:val="20"/>
        </w:rPr>
        <w:t xml:space="preserve">and </w:t>
      </w:r>
      <w:r w:rsidR="0012489B">
        <w:rPr>
          <w:rFonts w:ascii="Century Gothic" w:hAnsi="Century Gothic"/>
          <w:sz w:val="20"/>
          <w:szCs w:val="20"/>
        </w:rPr>
        <w:t xml:space="preserve"> safe</w:t>
      </w:r>
      <w:proofErr w:type="gramEnd"/>
      <w:r w:rsidR="0012489B">
        <w:rPr>
          <w:rFonts w:ascii="Century Gothic" w:hAnsi="Century Gothic"/>
          <w:sz w:val="20"/>
          <w:szCs w:val="20"/>
        </w:rPr>
        <w:t xml:space="preserve"> and </w:t>
      </w:r>
      <w:r>
        <w:rPr>
          <w:rFonts w:ascii="Century Gothic" w:hAnsi="Century Gothic"/>
          <w:sz w:val="20"/>
          <w:szCs w:val="20"/>
        </w:rPr>
        <w:t>happy new year. We have loved</w:t>
      </w:r>
      <w:r w:rsidR="0012489B">
        <w:rPr>
          <w:rFonts w:ascii="Century Gothic" w:hAnsi="Century Gothic"/>
          <w:sz w:val="20"/>
          <w:szCs w:val="20"/>
        </w:rPr>
        <w:t xml:space="preserve"> teaching </w:t>
      </w:r>
      <w:r>
        <w:rPr>
          <w:rFonts w:ascii="Century Gothic" w:hAnsi="Century Gothic"/>
          <w:sz w:val="20"/>
          <w:szCs w:val="20"/>
        </w:rPr>
        <w:t>each and every one of your children and wish them nothing but success and happiness as they continue into primary school.</w:t>
      </w:r>
    </w:p>
    <w:p w14:paraId="72ECD318" w14:textId="5925271C" w:rsidR="00BF49D1" w:rsidRDefault="00BF49D1" w:rsidP="00212423">
      <w:pPr>
        <w:rPr>
          <w:rFonts w:ascii="Century Gothic" w:hAnsi="Century Gothic"/>
          <w:sz w:val="20"/>
          <w:szCs w:val="20"/>
        </w:rPr>
      </w:pPr>
      <w:r>
        <w:rPr>
          <w:rFonts w:ascii="Century Gothic" w:hAnsi="Century Gothic"/>
          <w:sz w:val="20"/>
          <w:szCs w:val="20"/>
        </w:rPr>
        <w:t>God’s blessing on you and your families.</w:t>
      </w:r>
    </w:p>
    <w:p w14:paraId="015A42EE" w14:textId="5FD7B0F7" w:rsidR="00BF49D1" w:rsidRDefault="00BF49D1" w:rsidP="00212423">
      <w:pPr>
        <w:rPr>
          <w:rFonts w:ascii="Century Gothic" w:hAnsi="Century Gothic"/>
          <w:sz w:val="20"/>
          <w:szCs w:val="20"/>
        </w:rPr>
      </w:pPr>
      <w:r>
        <w:rPr>
          <w:rFonts w:ascii="Century Gothic" w:hAnsi="Century Gothic"/>
          <w:sz w:val="20"/>
          <w:szCs w:val="20"/>
        </w:rPr>
        <w:t>Michelle Dudley</w:t>
      </w:r>
    </w:p>
    <w:p w14:paraId="70ACEB03" w14:textId="4D85BAEE" w:rsidR="00BF49D1" w:rsidRDefault="00BF49D1" w:rsidP="00212423">
      <w:pPr>
        <w:rPr>
          <w:rFonts w:ascii="Century Gothic" w:hAnsi="Century Gothic"/>
          <w:sz w:val="20"/>
          <w:szCs w:val="20"/>
        </w:rPr>
      </w:pPr>
      <w:r>
        <w:rPr>
          <w:rFonts w:ascii="Century Gothic" w:hAnsi="Century Gothic"/>
          <w:sz w:val="20"/>
          <w:szCs w:val="20"/>
        </w:rPr>
        <w:t xml:space="preserve">Director </w:t>
      </w:r>
    </w:p>
    <w:p w14:paraId="1E61219E" w14:textId="62A20758" w:rsidR="00BF49D1" w:rsidRDefault="00BF49D1" w:rsidP="00212423">
      <w:pPr>
        <w:rPr>
          <w:rFonts w:ascii="Century Gothic" w:hAnsi="Century Gothic"/>
          <w:sz w:val="20"/>
          <w:szCs w:val="20"/>
        </w:rPr>
      </w:pPr>
      <w:r>
        <w:rPr>
          <w:rFonts w:ascii="Century Gothic" w:hAnsi="Century Gothic"/>
          <w:sz w:val="20"/>
          <w:szCs w:val="20"/>
        </w:rPr>
        <w:t>15/12/19</w:t>
      </w:r>
    </w:p>
    <w:p w14:paraId="5ACB29BD" w14:textId="1409BFD2" w:rsidR="00ED2614" w:rsidRDefault="00ED2614" w:rsidP="00212423">
      <w:pPr>
        <w:rPr>
          <w:rFonts w:ascii="Century Gothic" w:hAnsi="Century Gothic"/>
          <w:sz w:val="20"/>
          <w:szCs w:val="20"/>
        </w:rPr>
      </w:pPr>
      <w:r>
        <w:rPr>
          <w:rFonts w:ascii="Century Gothic" w:hAnsi="Century Gothic"/>
          <w:sz w:val="20"/>
          <w:szCs w:val="20"/>
        </w:rPr>
        <w:t xml:space="preserve">                    </w:t>
      </w:r>
    </w:p>
    <w:p w14:paraId="29F9BA90" w14:textId="77777777" w:rsidR="00ED2614" w:rsidRDefault="00ED2614" w:rsidP="00212423">
      <w:pPr>
        <w:rPr>
          <w:rFonts w:ascii="Century Gothic" w:hAnsi="Century Gothic"/>
          <w:sz w:val="20"/>
          <w:szCs w:val="20"/>
        </w:rPr>
      </w:pPr>
    </w:p>
    <w:p w14:paraId="1F596E56" w14:textId="77777777" w:rsidR="00D45B5C" w:rsidRDefault="00D45B5C" w:rsidP="00212423">
      <w:pPr>
        <w:rPr>
          <w:rFonts w:ascii="Century Gothic" w:hAnsi="Century Gothic"/>
          <w:sz w:val="20"/>
          <w:szCs w:val="20"/>
        </w:rPr>
      </w:pPr>
    </w:p>
    <w:p w14:paraId="767DD267" w14:textId="77777777" w:rsidR="004D5F38" w:rsidRPr="005437CA" w:rsidRDefault="004D5F38" w:rsidP="005437CA">
      <w:pPr>
        <w:shd w:val="clear" w:color="auto" w:fill="FFFFFF"/>
        <w:spacing w:after="0" w:line="240" w:lineRule="auto"/>
        <w:textAlignment w:val="baseline"/>
        <w:rPr>
          <w:rFonts w:ascii="Century Gothic" w:eastAsia="Times New Roman" w:hAnsi="Century Gothic" w:cs="Arial"/>
          <w:color w:val="2E2E2E"/>
          <w:sz w:val="19"/>
          <w:szCs w:val="19"/>
          <w:lang w:eastAsia="en-AU"/>
        </w:rPr>
      </w:pPr>
    </w:p>
    <w:p w14:paraId="53FDB247" w14:textId="77777777" w:rsidR="005437CA" w:rsidRDefault="005437CA" w:rsidP="00212423">
      <w:pPr>
        <w:pStyle w:val="ListParagraph"/>
        <w:rPr>
          <w:rFonts w:ascii="Century Gothic" w:hAnsi="Century Gothic"/>
          <w:b/>
          <w:color w:val="0070C0"/>
        </w:rPr>
      </w:pPr>
    </w:p>
    <w:p w14:paraId="46AD272F" w14:textId="77777777" w:rsidR="00FC3202" w:rsidRPr="000B57CE" w:rsidRDefault="00FC3202" w:rsidP="00212423">
      <w:pPr>
        <w:pStyle w:val="ListParagraph"/>
        <w:rPr>
          <w:rFonts w:ascii="Century Gothic" w:hAnsi="Century Gothic"/>
          <w:b/>
          <w:color w:val="0070C0"/>
        </w:rPr>
      </w:pPr>
    </w:p>
    <w:p w14:paraId="7BC5044C" w14:textId="77777777" w:rsidR="000B57CE" w:rsidRDefault="00CB18EF" w:rsidP="005437CA">
      <w:pPr>
        <w:pStyle w:val="ListParagraph"/>
        <w:rPr>
          <w:rFonts w:ascii="Century Gothic" w:eastAsia="Times New Roman" w:hAnsi="Century Gothic" w:cs="Times New Roman"/>
          <w:sz w:val="20"/>
          <w:szCs w:val="20"/>
          <w:lang w:eastAsia="en-AU"/>
        </w:rPr>
      </w:pPr>
      <w:r w:rsidRPr="000B57CE">
        <w:rPr>
          <w:rFonts w:ascii="Century Gothic" w:hAnsi="Century Gothic"/>
          <w:b/>
          <w:color w:val="0070C0"/>
        </w:rPr>
        <w:t xml:space="preserve">      </w:t>
      </w:r>
    </w:p>
    <w:p w14:paraId="5042C9B9" w14:textId="77777777" w:rsidR="000B57CE" w:rsidRDefault="000B57CE" w:rsidP="001E49A6">
      <w:pPr>
        <w:shd w:val="clear" w:color="auto" w:fill="FFFFFF"/>
        <w:spacing w:after="0" w:line="240" w:lineRule="auto"/>
        <w:rPr>
          <w:rFonts w:ascii="Century Gothic" w:eastAsia="Times New Roman" w:hAnsi="Century Gothic" w:cs="Times New Roman"/>
          <w:sz w:val="20"/>
          <w:szCs w:val="20"/>
          <w:lang w:eastAsia="en-AU"/>
        </w:rPr>
      </w:pPr>
    </w:p>
    <w:p w14:paraId="2D41B0A0" w14:textId="77777777" w:rsidR="000B57CE" w:rsidRPr="001E49A6" w:rsidRDefault="000B57CE" w:rsidP="001E49A6">
      <w:pPr>
        <w:shd w:val="clear" w:color="auto" w:fill="FFFFFF"/>
        <w:spacing w:after="0" w:line="240" w:lineRule="auto"/>
        <w:rPr>
          <w:rFonts w:ascii="Century Gothic" w:eastAsia="Times New Roman" w:hAnsi="Century Gothic" w:cs="Times New Roman"/>
          <w:sz w:val="20"/>
          <w:szCs w:val="20"/>
          <w:lang w:eastAsia="en-AU"/>
        </w:rPr>
      </w:pPr>
    </w:p>
    <w:p w14:paraId="4C21AB9D" w14:textId="77777777" w:rsidR="00FA3121" w:rsidRDefault="00FA3121"/>
    <w:sectPr w:rsidR="00FA3121" w:rsidSect="000B57CE">
      <w:pgSz w:w="11906" w:h="16838"/>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C3D"/>
    <w:multiLevelType w:val="hybridMultilevel"/>
    <w:tmpl w:val="58C880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610E7"/>
    <w:multiLevelType w:val="hybridMultilevel"/>
    <w:tmpl w:val="3AF68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C3302"/>
    <w:multiLevelType w:val="multilevel"/>
    <w:tmpl w:val="18AC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0486A"/>
    <w:multiLevelType w:val="multilevel"/>
    <w:tmpl w:val="C0A4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E7AAB"/>
    <w:multiLevelType w:val="multilevel"/>
    <w:tmpl w:val="8CC4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165AE"/>
    <w:multiLevelType w:val="hybridMultilevel"/>
    <w:tmpl w:val="0692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765B8"/>
    <w:multiLevelType w:val="multilevel"/>
    <w:tmpl w:val="401CF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C4E73"/>
    <w:multiLevelType w:val="hybridMultilevel"/>
    <w:tmpl w:val="B5DA0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4417F0"/>
    <w:multiLevelType w:val="hybridMultilevel"/>
    <w:tmpl w:val="F710CC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347E1B"/>
    <w:multiLevelType w:val="hybridMultilevel"/>
    <w:tmpl w:val="94D099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F832A6"/>
    <w:multiLevelType w:val="multilevel"/>
    <w:tmpl w:val="7098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A4705A"/>
    <w:multiLevelType w:val="multilevel"/>
    <w:tmpl w:val="E99A3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0B46FE"/>
    <w:multiLevelType w:val="hybridMultilevel"/>
    <w:tmpl w:val="13F4F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3E3CE6"/>
    <w:multiLevelType w:val="multilevel"/>
    <w:tmpl w:val="19FA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
  </w:num>
  <w:num w:numId="4">
    <w:abstractNumId w:val="4"/>
  </w:num>
  <w:num w:numId="5">
    <w:abstractNumId w:val="1"/>
  </w:num>
  <w:num w:numId="6">
    <w:abstractNumId w:val="11"/>
  </w:num>
  <w:num w:numId="7">
    <w:abstractNumId w:val="6"/>
  </w:num>
  <w:num w:numId="8">
    <w:abstractNumId w:val="8"/>
  </w:num>
  <w:num w:numId="9">
    <w:abstractNumId w:val="0"/>
  </w:num>
  <w:num w:numId="10">
    <w:abstractNumId w:val="3"/>
  </w:num>
  <w:num w:numId="11">
    <w:abstractNumId w:val="12"/>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23"/>
    <w:rsid w:val="00024B8D"/>
    <w:rsid w:val="00062453"/>
    <w:rsid w:val="00073B52"/>
    <w:rsid w:val="000A131E"/>
    <w:rsid w:val="000A39EA"/>
    <w:rsid w:val="000B57CE"/>
    <w:rsid w:val="000D5DCB"/>
    <w:rsid w:val="000F2847"/>
    <w:rsid w:val="0010311F"/>
    <w:rsid w:val="0012351C"/>
    <w:rsid w:val="0012489B"/>
    <w:rsid w:val="00124F4D"/>
    <w:rsid w:val="001507FB"/>
    <w:rsid w:val="001852B9"/>
    <w:rsid w:val="00187E15"/>
    <w:rsid w:val="001C38DB"/>
    <w:rsid w:val="001E49A6"/>
    <w:rsid w:val="001E5711"/>
    <w:rsid w:val="001F1B37"/>
    <w:rsid w:val="00206263"/>
    <w:rsid w:val="00212423"/>
    <w:rsid w:val="00274A08"/>
    <w:rsid w:val="002B0170"/>
    <w:rsid w:val="0032187D"/>
    <w:rsid w:val="00325814"/>
    <w:rsid w:val="00325EF0"/>
    <w:rsid w:val="00337F7D"/>
    <w:rsid w:val="0035457A"/>
    <w:rsid w:val="00392068"/>
    <w:rsid w:val="003B21ED"/>
    <w:rsid w:val="003E056B"/>
    <w:rsid w:val="004041D1"/>
    <w:rsid w:val="00432C2B"/>
    <w:rsid w:val="004D5F38"/>
    <w:rsid w:val="005437CA"/>
    <w:rsid w:val="00553423"/>
    <w:rsid w:val="005A49F2"/>
    <w:rsid w:val="005A7C83"/>
    <w:rsid w:val="005C1D8C"/>
    <w:rsid w:val="005D0A37"/>
    <w:rsid w:val="006655F4"/>
    <w:rsid w:val="00696C4F"/>
    <w:rsid w:val="006A71B3"/>
    <w:rsid w:val="006D5015"/>
    <w:rsid w:val="006D6EDE"/>
    <w:rsid w:val="006D7282"/>
    <w:rsid w:val="00705576"/>
    <w:rsid w:val="007440C1"/>
    <w:rsid w:val="00782144"/>
    <w:rsid w:val="00795978"/>
    <w:rsid w:val="007A78C7"/>
    <w:rsid w:val="0080679F"/>
    <w:rsid w:val="0081444A"/>
    <w:rsid w:val="00814A3F"/>
    <w:rsid w:val="00817FF0"/>
    <w:rsid w:val="008757AE"/>
    <w:rsid w:val="008A3071"/>
    <w:rsid w:val="00917F38"/>
    <w:rsid w:val="0093169B"/>
    <w:rsid w:val="00940A43"/>
    <w:rsid w:val="00961D8C"/>
    <w:rsid w:val="009B165B"/>
    <w:rsid w:val="00A14038"/>
    <w:rsid w:val="00A47819"/>
    <w:rsid w:val="00A77134"/>
    <w:rsid w:val="00AC7C48"/>
    <w:rsid w:val="00AE7E6E"/>
    <w:rsid w:val="00B13EC3"/>
    <w:rsid w:val="00B36D14"/>
    <w:rsid w:val="00BA17DB"/>
    <w:rsid w:val="00BC5933"/>
    <w:rsid w:val="00BF49D1"/>
    <w:rsid w:val="00C02A74"/>
    <w:rsid w:val="00C20723"/>
    <w:rsid w:val="00C74BF5"/>
    <w:rsid w:val="00C967DB"/>
    <w:rsid w:val="00CB18EF"/>
    <w:rsid w:val="00CB2D5E"/>
    <w:rsid w:val="00CC2F1F"/>
    <w:rsid w:val="00D3086D"/>
    <w:rsid w:val="00D434A2"/>
    <w:rsid w:val="00D45B5C"/>
    <w:rsid w:val="00D508C4"/>
    <w:rsid w:val="00D942F7"/>
    <w:rsid w:val="00D96F51"/>
    <w:rsid w:val="00DC0BAC"/>
    <w:rsid w:val="00DE550F"/>
    <w:rsid w:val="00DE7EB3"/>
    <w:rsid w:val="00E97590"/>
    <w:rsid w:val="00ED0A5D"/>
    <w:rsid w:val="00ED2614"/>
    <w:rsid w:val="00EE61C3"/>
    <w:rsid w:val="00EF345D"/>
    <w:rsid w:val="00F20332"/>
    <w:rsid w:val="00F630A9"/>
    <w:rsid w:val="00F83B4B"/>
    <w:rsid w:val="00FA3121"/>
    <w:rsid w:val="00FC2987"/>
    <w:rsid w:val="00FC3202"/>
    <w:rsid w:val="00FC6CEA"/>
    <w:rsid w:val="00FE732D"/>
    <w:rsid w:val="00FF4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F5A5"/>
  <w15:chartTrackingRefBased/>
  <w15:docId w15:val="{C3FB1981-912E-4A7C-94DD-BBB1C318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423"/>
    <w:rPr>
      <w:color w:val="0563C1" w:themeColor="hyperlink"/>
      <w:u w:val="single"/>
    </w:rPr>
  </w:style>
  <w:style w:type="paragraph" w:styleId="ListParagraph">
    <w:name w:val="List Paragraph"/>
    <w:basedOn w:val="Normal"/>
    <w:uiPriority w:val="34"/>
    <w:qFormat/>
    <w:rsid w:val="00212423"/>
    <w:pPr>
      <w:ind w:left="720"/>
      <w:contextualSpacing/>
    </w:pPr>
  </w:style>
  <w:style w:type="paragraph" w:styleId="NormalWeb">
    <w:name w:val="Normal (Web)"/>
    <w:basedOn w:val="Normal"/>
    <w:uiPriority w:val="99"/>
    <w:unhideWhenUsed/>
    <w:rsid w:val="002124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1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4A"/>
    <w:rPr>
      <w:rFonts w:ascii="Segoe UI" w:hAnsi="Segoe UI" w:cs="Segoe UI"/>
      <w:sz w:val="18"/>
      <w:szCs w:val="18"/>
    </w:rPr>
  </w:style>
  <w:style w:type="paragraph" w:styleId="PlainText">
    <w:name w:val="Plain Text"/>
    <w:basedOn w:val="Normal"/>
    <w:link w:val="PlainTextChar"/>
    <w:uiPriority w:val="99"/>
    <w:unhideWhenUsed/>
    <w:rsid w:val="00961D8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1D8C"/>
    <w:rPr>
      <w:rFonts w:ascii="Calibri" w:hAnsi="Calibri"/>
      <w:szCs w:val="21"/>
    </w:rPr>
  </w:style>
  <w:style w:type="table" w:styleId="TableGrid">
    <w:name w:val="Table Grid"/>
    <w:basedOn w:val="TableNormal"/>
    <w:uiPriority w:val="39"/>
    <w:rsid w:val="0033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37F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40A43"/>
    <w:rPr>
      <w:color w:val="954F72" w:themeColor="followedHyperlink"/>
      <w:u w:val="single"/>
    </w:rPr>
  </w:style>
  <w:style w:type="character" w:styleId="Strong">
    <w:name w:val="Strong"/>
    <w:basedOn w:val="DefaultParagraphFont"/>
    <w:uiPriority w:val="22"/>
    <w:qFormat/>
    <w:rsid w:val="00325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3528">
      <w:bodyDiv w:val="1"/>
      <w:marLeft w:val="0"/>
      <w:marRight w:val="0"/>
      <w:marTop w:val="0"/>
      <w:marBottom w:val="0"/>
      <w:divBdr>
        <w:top w:val="none" w:sz="0" w:space="0" w:color="auto"/>
        <w:left w:val="none" w:sz="0" w:space="0" w:color="auto"/>
        <w:bottom w:val="none" w:sz="0" w:space="0" w:color="auto"/>
        <w:right w:val="none" w:sz="0" w:space="0" w:color="auto"/>
      </w:divBdr>
    </w:div>
    <w:div w:id="167183894">
      <w:bodyDiv w:val="1"/>
      <w:marLeft w:val="0"/>
      <w:marRight w:val="0"/>
      <w:marTop w:val="0"/>
      <w:marBottom w:val="0"/>
      <w:divBdr>
        <w:top w:val="none" w:sz="0" w:space="0" w:color="auto"/>
        <w:left w:val="none" w:sz="0" w:space="0" w:color="auto"/>
        <w:bottom w:val="none" w:sz="0" w:space="0" w:color="auto"/>
        <w:right w:val="none" w:sz="0" w:space="0" w:color="auto"/>
      </w:divBdr>
    </w:div>
    <w:div w:id="259988850">
      <w:bodyDiv w:val="1"/>
      <w:marLeft w:val="0"/>
      <w:marRight w:val="0"/>
      <w:marTop w:val="0"/>
      <w:marBottom w:val="0"/>
      <w:divBdr>
        <w:top w:val="none" w:sz="0" w:space="0" w:color="auto"/>
        <w:left w:val="none" w:sz="0" w:space="0" w:color="auto"/>
        <w:bottom w:val="none" w:sz="0" w:space="0" w:color="auto"/>
        <w:right w:val="none" w:sz="0" w:space="0" w:color="auto"/>
      </w:divBdr>
    </w:div>
    <w:div w:id="383914167">
      <w:bodyDiv w:val="1"/>
      <w:marLeft w:val="0"/>
      <w:marRight w:val="0"/>
      <w:marTop w:val="0"/>
      <w:marBottom w:val="0"/>
      <w:divBdr>
        <w:top w:val="none" w:sz="0" w:space="0" w:color="auto"/>
        <w:left w:val="none" w:sz="0" w:space="0" w:color="auto"/>
        <w:bottom w:val="none" w:sz="0" w:space="0" w:color="auto"/>
        <w:right w:val="none" w:sz="0" w:space="0" w:color="auto"/>
      </w:divBdr>
    </w:div>
    <w:div w:id="742072746">
      <w:bodyDiv w:val="1"/>
      <w:marLeft w:val="0"/>
      <w:marRight w:val="0"/>
      <w:marTop w:val="0"/>
      <w:marBottom w:val="0"/>
      <w:divBdr>
        <w:top w:val="none" w:sz="0" w:space="0" w:color="auto"/>
        <w:left w:val="none" w:sz="0" w:space="0" w:color="auto"/>
        <w:bottom w:val="none" w:sz="0" w:space="0" w:color="auto"/>
        <w:right w:val="none" w:sz="0" w:space="0" w:color="auto"/>
      </w:divBdr>
      <w:divsChild>
        <w:div w:id="924609385">
          <w:marLeft w:val="0"/>
          <w:marRight w:val="0"/>
          <w:marTop w:val="0"/>
          <w:marBottom w:val="0"/>
          <w:divBdr>
            <w:top w:val="none" w:sz="0" w:space="0" w:color="auto"/>
            <w:left w:val="none" w:sz="0" w:space="0" w:color="auto"/>
            <w:bottom w:val="none" w:sz="0" w:space="0" w:color="auto"/>
            <w:right w:val="none" w:sz="0" w:space="0" w:color="auto"/>
          </w:divBdr>
          <w:divsChild>
            <w:div w:id="1316645370">
              <w:marLeft w:val="420"/>
              <w:marRight w:val="420"/>
              <w:marTop w:val="0"/>
              <w:marBottom w:val="300"/>
              <w:divBdr>
                <w:top w:val="none" w:sz="0" w:space="0" w:color="auto"/>
                <w:left w:val="none" w:sz="0" w:space="0" w:color="auto"/>
                <w:bottom w:val="none" w:sz="0" w:space="0" w:color="auto"/>
                <w:right w:val="none" w:sz="0" w:space="0" w:color="auto"/>
              </w:divBdr>
              <w:divsChild>
                <w:div w:id="2066366751">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805079178">
          <w:marLeft w:val="0"/>
          <w:marRight w:val="0"/>
          <w:marTop w:val="0"/>
          <w:marBottom w:val="0"/>
          <w:divBdr>
            <w:top w:val="none" w:sz="0" w:space="0" w:color="auto"/>
            <w:left w:val="none" w:sz="0" w:space="0" w:color="auto"/>
            <w:bottom w:val="none" w:sz="0" w:space="0" w:color="auto"/>
            <w:right w:val="none" w:sz="0" w:space="0" w:color="auto"/>
          </w:divBdr>
          <w:divsChild>
            <w:div w:id="850875854">
              <w:marLeft w:val="0"/>
              <w:marRight w:val="0"/>
              <w:marTop w:val="0"/>
              <w:marBottom w:val="0"/>
              <w:divBdr>
                <w:top w:val="none" w:sz="0" w:space="0" w:color="auto"/>
                <w:left w:val="none" w:sz="0" w:space="0" w:color="auto"/>
                <w:bottom w:val="none" w:sz="0" w:space="0" w:color="auto"/>
                <w:right w:val="none" w:sz="0" w:space="0" w:color="auto"/>
              </w:divBdr>
              <w:divsChild>
                <w:div w:id="1209029629">
                  <w:marLeft w:val="0"/>
                  <w:marRight w:val="0"/>
                  <w:marTop w:val="300"/>
                  <w:marBottom w:val="0"/>
                  <w:divBdr>
                    <w:top w:val="none" w:sz="0" w:space="0" w:color="auto"/>
                    <w:left w:val="none" w:sz="0" w:space="0" w:color="auto"/>
                    <w:bottom w:val="none" w:sz="0" w:space="0" w:color="auto"/>
                    <w:right w:val="none" w:sz="0" w:space="0" w:color="auto"/>
                  </w:divBdr>
                  <w:divsChild>
                    <w:div w:id="1387993232">
                      <w:marLeft w:val="0"/>
                      <w:marRight w:val="0"/>
                      <w:marTop w:val="0"/>
                      <w:marBottom w:val="150"/>
                      <w:divBdr>
                        <w:top w:val="none" w:sz="0" w:space="0" w:color="auto"/>
                        <w:left w:val="none" w:sz="0" w:space="0" w:color="auto"/>
                        <w:bottom w:val="none" w:sz="0" w:space="0" w:color="auto"/>
                        <w:right w:val="none" w:sz="0" w:space="0" w:color="auto"/>
                      </w:divBdr>
                    </w:div>
                    <w:div w:id="1548951232">
                      <w:marLeft w:val="0"/>
                      <w:marRight w:val="0"/>
                      <w:marTop w:val="0"/>
                      <w:marBottom w:val="15"/>
                      <w:divBdr>
                        <w:top w:val="none" w:sz="0" w:space="0" w:color="auto"/>
                        <w:left w:val="none" w:sz="0" w:space="0" w:color="auto"/>
                        <w:bottom w:val="none" w:sz="0" w:space="0" w:color="auto"/>
                        <w:right w:val="none" w:sz="0" w:space="0" w:color="auto"/>
                      </w:divBdr>
                      <w:divsChild>
                        <w:div w:id="1680542364">
                          <w:marLeft w:val="-15"/>
                          <w:marRight w:val="-15"/>
                          <w:marTop w:val="0"/>
                          <w:marBottom w:val="0"/>
                          <w:divBdr>
                            <w:top w:val="none" w:sz="0" w:space="0" w:color="auto"/>
                            <w:left w:val="none" w:sz="0" w:space="0" w:color="auto"/>
                            <w:bottom w:val="none" w:sz="0" w:space="0" w:color="auto"/>
                            <w:right w:val="none" w:sz="0" w:space="0" w:color="auto"/>
                          </w:divBdr>
                        </w:div>
                        <w:div w:id="1545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44258">
              <w:marLeft w:val="0"/>
              <w:marRight w:val="0"/>
              <w:marTop w:val="0"/>
              <w:marBottom w:val="300"/>
              <w:divBdr>
                <w:top w:val="none" w:sz="0" w:space="0" w:color="auto"/>
                <w:left w:val="none" w:sz="0" w:space="0" w:color="auto"/>
                <w:bottom w:val="none" w:sz="0" w:space="0" w:color="auto"/>
                <w:right w:val="none" w:sz="0" w:space="0" w:color="auto"/>
              </w:divBdr>
            </w:div>
          </w:divsChild>
        </w:div>
        <w:div w:id="1856576166">
          <w:marLeft w:val="0"/>
          <w:marRight w:val="0"/>
          <w:marTop w:val="0"/>
          <w:marBottom w:val="0"/>
          <w:divBdr>
            <w:top w:val="none" w:sz="0" w:space="0" w:color="auto"/>
            <w:left w:val="none" w:sz="0" w:space="0" w:color="auto"/>
            <w:bottom w:val="none" w:sz="0" w:space="0" w:color="auto"/>
            <w:right w:val="none" w:sz="0" w:space="0" w:color="auto"/>
          </w:divBdr>
          <w:divsChild>
            <w:div w:id="1366059732">
              <w:marLeft w:val="420"/>
              <w:marRight w:val="420"/>
              <w:marTop w:val="0"/>
              <w:marBottom w:val="300"/>
              <w:divBdr>
                <w:top w:val="none" w:sz="0" w:space="0" w:color="auto"/>
                <w:left w:val="none" w:sz="0" w:space="0" w:color="auto"/>
                <w:bottom w:val="none" w:sz="0" w:space="0" w:color="auto"/>
                <w:right w:val="none" w:sz="0" w:space="0" w:color="auto"/>
              </w:divBdr>
              <w:divsChild>
                <w:div w:id="64875044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573349097">
          <w:marLeft w:val="0"/>
          <w:marRight w:val="0"/>
          <w:marTop w:val="0"/>
          <w:marBottom w:val="0"/>
          <w:divBdr>
            <w:top w:val="none" w:sz="0" w:space="0" w:color="auto"/>
            <w:left w:val="none" w:sz="0" w:space="0" w:color="auto"/>
            <w:bottom w:val="none" w:sz="0" w:space="0" w:color="auto"/>
            <w:right w:val="none" w:sz="0" w:space="0" w:color="auto"/>
          </w:divBdr>
          <w:divsChild>
            <w:div w:id="148905431">
              <w:marLeft w:val="420"/>
              <w:marRight w:val="420"/>
              <w:marTop w:val="0"/>
              <w:marBottom w:val="300"/>
              <w:divBdr>
                <w:top w:val="none" w:sz="0" w:space="0" w:color="auto"/>
                <w:left w:val="none" w:sz="0" w:space="0" w:color="auto"/>
                <w:bottom w:val="none" w:sz="0" w:space="0" w:color="auto"/>
                <w:right w:val="none" w:sz="0" w:space="0" w:color="auto"/>
              </w:divBdr>
              <w:divsChild>
                <w:div w:id="155511650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839123025">
      <w:bodyDiv w:val="1"/>
      <w:marLeft w:val="0"/>
      <w:marRight w:val="0"/>
      <w:marTop w:val="0"/>
      <w:marBottom w:val="0"/>
      <w:divBdr>
        <w:top w:val="none" w:sz="0" w:space="0" w:color="auto"/>
        <w:left w:val="none" w:sz="0" w:space="0" w:color="auto"/>
        <w:bottom w:val="none" w:sz="0" w:space="0" w:color="auto"/>
        <w:right w:val="none" w:sz="0" w:space="0" w:color="auto"/>
      </w:divBdr>
      <w:divsChild>
        <w:div w:id="893586744">
          <w:marLeft w:val="0"/>
          <w:marRight w:val="0"/>
          <w:marTop w:val="150"/>
          <w:marBottom w:val="300"/>
          <w:divBdr>
            <w:top w:val="none" w:sz="0" w:space="0" w:color="auto"/>
            <w:left w:val="none" w:sz="0" w:space="0" w:color="auto"/>
            <w:bottom w:val="none" w:sz="0" w:space="0" w:color="auto"/>
            <w:right w:val="none" w:sz="0" w:space="0" w:color="auto"/>
          </w:divBdr>
          <w:divsChild>
            <w:div w:id="7475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8257">
      <w:bodyDiv w:val="1"/>
      <w:marLeft w:val="0"/>
      <w:marRight w:val="0"/>
      <w:marTop w:val="0"/>
      <w:marBottom w:val="0"/>
      <w:divBdr>
        <w:top w:val="none" w:sz="0" w:space="0" w:color="auto"/>
        <w:left w:val="none" w:sz="0" w:space="0" w:color="auto"/>
        <w:bottom w:val="none" w:sz="0" w:space="0" w:color="auto"/>
        <w:right w:val="none" w:sz="0" w:space="0" w:color="auto"/>
      </w:divBdr>
    </w:div>
    <w:div w:id="1372069440">
      <w:bodyDiv w:val="1"/>
      <w:marLeft w:val="0"/>
      <w:marRight w:val="0"/>
      <w:marTop w:val="0"/>
      <w:marBottom w:val="0"/>
      <w:divBdr>
        <w:top w:val="none" w:sz="0" w:space="0" w:color="auto"/>
        <w:left w:val="none" w:sz="0" w:space="0" w:color="auto"/>
        <w:bottom w:val="none" w:sz="0" w:space="0" w:color="auto"/>
        <w:right w:val="none" w:sz="0" w:space="0" w:color="auto"/>
      </w:divBdr>
    </w:div>
    <w:div w:id="1603957900">
      <w:bodyDiv w:val="1"/>
      <w:marLeft w:val="0"/>
      <w:marRight w:val="0"/>
      <w:marTop w:val="0"/>
      <w:marBottom w:val="0"/>
      <w:divBdr>
        <w:top w:val="none" w:sz="0" w:space="0" w:color="auto"/>
        <w:left w:val="none" w:sz="0" w:space="0" w:color="auto"/>
        <w:bottom w:val="none" w:sz="0" w:space="0" w:color="auto"/>
        <w:right w:val="none" w:sz="0" w:space="0" w:color="auto"/>
      </w:divBdr>
    </w:div>
    <w:div w:id="1771582366">
      <w:bodyDiv w:val="1"/>
      <w:marLeft w:val="0"/>
      <w:marRight w:val="0"/>
      <w:marTop w:val="0"/>
      <w:marBottom w:val="0"/>
      <w:divBdr>
        <w:top w:val="none" w:sz="0" w:space="0" w:color="auto"/>
        <w:left w:val="none" w:sz="0" w:space="0" w:color="auto"/>
        <w:bottom w:val="none" w:sz="0" w:space="0" w:color="auto"/>
        <w:right w:val="none" w:sz="0" w:space="0" w:color="auto"/>
      </w:divBdr>
    </w:div>
    <w:div w:id="1850948141">
      <w:bodyDiv w:val="1"/>
      <w:marLeft w:val="0"/>
      <w:marRight w:val="0"/>
      <w:marTop w:val="0"/>
      <w:marBottom w:val="0"/>
      <w:divBdr>
        <w:top w:val="none" w:sz="0" w:space="0" w:color="auto"/>
        <w:left w:val="none" w:sz="0" w:space="0" w:color="auto"/>
        <w:bottom w:val="none" w:sz="0" w:space="0" w:color="auto"/>
        <w:right w:val="none" w:sz="0" w:space="0" w:color="auto"/>
      </w:divBdr>
    </w:div>
    <w:div w:id="2025470554">
      <w:bodyDiv w:val="1"/>
      <w:marLeft w:val="0"/>
      <w:marRight w:val="0"/>
      <w:marTop w:val="0"/>
      <w:marBottom w:val="0"/>
      <w:divBdr>
        <w:top w:val="none" w:sz="0" w:space="0" w:color="auto"/>
        <w:left w:val="none" w:sz="0" w:space="0" w:color="auto"/>
        <w:bottom w:val="none" w:sz="0" w:space="0" w:color="auto"/>
        <w:right w:val="none" w:sz="0" w:space="0" w:color="auto"/>
      </w:divBdr>
    </w:div>
    <w:div w:id="2078045723">
      <w:bodyDiv w:val="1"/>
      <w:marLeft w:val="0"/>
      <w:marRight w:val="0"/>
      <w:marTop w:val="0"/>
      <w:marBottom w:val="0"/>
      <w:divBdr>
        <w:top w:val="none" w:sz="0" w:space="0" w:color="auto"/>
        <w:left w:val="none" w:sz="0" w:space="0" w:color="auto"/>
        <w:bottom w:val="none" w:sz="0" w:space="0" w:color="auto"/>
        <w:right w:val="none" w:sz="0" w:space="0" w:color="auto"/>
      </w:divBdr>
      <w:divsChild>
        <w:div w:id="711005369">
          <w:marLeft w:val="0"/>
          <w:marRight w:val="0"/>
          <w:marTop w:val="0"/>
          <w:marBottom w:val="150"/>
          <w:divBdr>
            <w:top w:val="none" w:sz="0" w:space="0" w:color="auto"/>
            <w:left w:val="none" w:sz="0" w:space="0" w:color="auto"/>
            <w:bottom w:val="none" w:sz="0" w:space="0" w:color="auto"/>
            <w:right w:val="none" w:sz="0" w:space="0" w:color="auto"/>
          </w:divBdr>
          <w:divsChild>
            <w:div w:id="5354365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547">
      <w:bodyDiv w:val="1"/>
      <w:marLeft w:val="0"/>
      <w:marRight w:val="0"/>
      <w:marTop w:val="0"/>
      <w:marBottom w:val="0"/>
      <w:divBdr>
        <w:top w:val="none" w:sz="0" w:space="0" w:color="auto"/>
        <w:left w:val="none" w:sz="0" w:space="0" w:color="auto"/>
        <w:bottom w:val="none" w:sz="0" w:space="0" w:color="auto"/>
        <w:right w:val="none" w:sz="0" w:space="0" w:color="auto"/>
      </w:divBdr>
      <w:divsChild>
        <w:div w:id="381026814">
          <w:marLeft w:val="0"/>
          <w:marRight w:val="0"/>
          <w:marTop w:val="0"/>
          <w:marBottom w:val="0"/>
          <w:divBdr>
            <w:top w:val="none" w:sz="0" w:space="0" w:color="auto"/>
            <w:left w:val="none" w:sz="0" w:space="0" w:color="auto"/>
            <w:bottom w:val="none" w:sz="0" w:space="0" w:color="auto"/>
            <w:right w:val="none" w:sz="0" w:space="0" w:color="auto"/>
          </w:divBdr>
          <w:divsChild>
            <w:div w:id="1713462958">
              <w:marLeft w:val="0"/>
              <w:marRight w:val="0"/>
              <w:marTop w:val="0"/>
              <w:marBottom w:val="288"/>
              <w:divBdr>
                <w:top w:val="none" w:sz="0" w:space="0" w:color="auto"/>
                <w:left w:val="none" w:sz="0" w:space="0" w:color="auto"/>
                <w:bottom w:val="none" w:sz="0" w:space="0" w:color="auto"/>
                <w:right w:val="none" w:sz="0" w:space="0" w:color="auto"/>
              </w:divBdr>
              <w:divsChild>
                <w:div w:id="1830365077">
                  <w:marLeft w:val="0"/>
                  <w:marRight w:val="0"/>
                  <w:marTop w:val="0"/>
                  <w:marBottom w:val="0"/>
                  <w:divBdr>
                    <w:top w:val="none" w:sz="0" w:space="0" w:color="auto"/>
                    <w:left w:val="none" w:sz="0" w:space="0" w:color="auto"/>
                    <w:bottom w:val="none" w:sz="0" w:space="0" w:color="auto"/>
                    <w:right w:val="none" w:sz="0" w:space="0" w:color="auto"/>
                  </w:divBdr>
                </w:div>
              </w:divsChild>
            </w:div>
            <w:div w:id="1684086382">
              <w:marLeft w:val="0"/>
              <w:marRight w:val="0"/>
              <w:marTop w:val="150"/>
              <w:marBottom w:val="300"/>
              <w:divBdr>
                <w:top w:val="none" w:sz="0" w:space="0" w:color="auto"/>
                <w:left w:val="none" w:sz="0" w:space="0" w:color="auto"/>
                <w:bottom w:val="none" w:sz="0" w:space="0" w:color="auto"/>
                <w:right w:val="none" w:sz="0" w:space="0" w:color="auto"/>
              </w:divBdr>
              <w:divsChild>
                <w:div w:id="1337150358">
                  <w:marLeft w:val="0"/>
                  <w:marRight w:val="0"/>
                  <w:marTop w:val="0"/>
                  <w:marBottom w:val="0"/>
                  <w:divBdr>
                    <w:top w:val="none" w:sz="0" w:space="0" w:color="auto"/>
                    <w:left w:val="none" w:sz="0" w:space="0" w:color="auto"/>
                    <w:bottom w:val="none" w:sz="0" w:space="0" w:color="auto"/>
                    <w:right w:val="none" w:sz="0" w:space="0" w:color="auto"/>
                  </w:divBdr>
                </w:div>
              </w:divsChild>
            </w:div>
            <w:div w:id="11422859">
              <w:marLeft w:val="0"/>
              <w:marRight w:val="0"/>
              <w:marTop w:val="0"/>
              <w:marBottom w:val="0"/>
              <w:divBdr>
                <w:top w:val="none" w:sz="0" w:space="0" w:color="auto"/>
                <w:left w:val="none" w:sz="0" w:space="0" w:color="auto"/>
                <w:bottom w:val="none" w:sz="0" w:space="0" w:color="auto"/>
                <w:right w:val="none" w:sz="0" w:space="0" w:color="auto"/>
              </w:divBdr>
              <w:divsChild>
                <w:div w:id="673141953">
                  <w:marLeft w:val="15"/>
                  <w:marRight w:val="15"/>
                  <w:marTop w:val="0"/>
                  <w:marBottom w:val="0"/>
                  <w:divBdr>
                    <w:top w:val="none" w:sz="0" w:space="0" w:color="auto"/>
                    <w:left w:val="none" w:sz="0" w:space="0" w:color="auto"/>
                    <w:bottom w:val="none" w:sz="0" w:space="0" w:color="auto"/>
                    <w:right w:val="none" w:sz="0" w:space="0" w:color="auto"/>
                  </w:divBdr>
                  <w:divsChild>
                    <w:div w:id="1745452245">
                      <w:marLeft w:val="0"/>
                      <w:marRight w:val="0"/>
                      <w:marTop w:val="0"/>
                      <w:marBottom w:val="0"/>
                      <w:divBdr>
                        <w:top w:val="none" w:sz="0" w:space="0" w:color="auto"/>
                        <w:left w:val="none" w:sz="0" w:space="0" w:color="auto"/>
                        <w:bottom w:val="none" w:sz="0" w:space="0" w:color="auto"/>
                        <w:right w:val="none" w:sz="0" w:space="0" w:color="auto"/>
                      </w:divBdr>
                      <w:divsChild>
                        <w:div w:id="1148940532">
                          <w:marLeft w:val="0"/>
                          <w:marRight w:val="0"/>
                          <w:marTop w:val="0"/>
                          <w:marBottom w:val="0"/>
                          <w:divBdr>
                            <w:top w:val="none" w:sz="0" w:space="0" w:color="auto"/>
                            <w:left w:val="none" w:sz="0" w:space="0" w:color="auto"/>
                            <w:bottom w:val="none" w:sz="0" w:space="0" w:color="auto"/>
                            <w:right w:val="none" w:sz="0" w:space="0" w:color="auto"/>
                          </w:divBdr>
                          <w:divsChild>
                            <w:div w:id="254363354">
                              <w:marLeft w:val="0"/>
                              <w:marRight w:val="0"/>
                              <w:marTop w:val="0"/>
                              <w:marBottom w:val="0"/>
                              <w:divBdr>
                                <w:top w:val="none" w:sz="0" w:space="0" w:color="auto"/>
                                <w:left w:val="none" w:sz="0" w:space="0" w:color="auto"/>
                                <w:bottom w:val="none" w:sz="0" w:space="0" w:color="auto"/>
                                <w:right w:val="none" w:sz="0" w:space="0" w:color="auto"/>
                              </w:divBdr>
                              <w:divsChild>
                                <w:div w:id="2055956447">
                                  <w:marLeft w:val="0"/>
                                  <w:marRight w:val="0"/>
                                  <w:marTop w:val="0"/>
                                  <w:marBottom w:val="0"/>
                                  <w:divBdr>
                                    <w:top w:val="none" w:sz="0" w:space="0" w:color="auto"/>
                                    <w:left w:val="none" w:sz="0" w:space="0" w:color="auto"/>
                                    <w:bottom w:val="none" w:sz="0" w:space="0" w:color="auto"/>
                                    <w:right w:val="none" w:sz="0" w:space="0" w:color="auto"/>
                                  </w:divBdr>
                                  <w:divsChild>
                                    <w:div w:id="1082139557">
                                      <w:marLeft w:val="0"/>
                                      <w:marRight w:val="0"/>
                                      <w:marTop w:val="0"/>
                                      <w:marBottom w:val="0"/>
                                      <w:divBdr>
                                        <w:top w:val="none" w:sz="0" w:space="0" w:color="auto"/>
                                        <w:left w:val="none" w:sz="0" w:space="0" w:color="auto"/>
                                        <w:bottom w:val="none" w:sz="0" w:space="0" w:color="auto"/>
                                        <w:right w:val="none" w:sz="0" w:space="0" w:color="auto"/>
                                      </w:divBdr>
                                      <w:divsChild>
                                        <w:div w:id="1490367234">
                                          <w:marLeft w:val="0"/>
                                          <w:marRight w:val="0"/>
                                          <w:marTop w:val="0"/>
                                          <w:marBottom w:val="0"/>
                                          <w:divBdr>
                                            <w:top w:val="none" w:sz="0" w:space="0" w:color="auto"/>
                                            <w:left w:val="none" w:sz="0" w:space="0" w:color="auto"/>
                                            <w:bottom w:val="none" w:sz="0" w:space="0" w:color="auto"/>
                                            <w:right w:val="none" w:sz="0" w:space="0" w:color="auto"/>
                                          </w:divBdr>
                                          <w:divsChild>
                                            <w:div w:id="86198192">
                                              <w:marLeft w:val="150"/>
                                              <w:marRight w:val="150"/>
                                              <w:marTop w:val="0"/>
                                              <w:marBottom w:val="0"/>
                                              <w:divBdr>
                                                <w:top w:val="none" w:sz="0" w:space="0" w:color="auto"/>
                                                <w:left w:val="none" w:sz="0" w:space="0" w:color="auto"/>
                                                <w:bottom w:val="none" w:sz="0" w:space="0" w:color="auto"/>
                                                <w:right w:val="none" w:sz="0" w:space="0" w:color="auto"/>
                                              </w:divBdr>
                                            </w:div>
                                          </w:divsChild>
                                        </w:div>
                                        <w:div w:id="1473936978">
                                          <w:marLeft w:val="0"/>
                                          <w:marRight w:val="0"/>
                                          <w:marTop w:val="0"/>
                                          <w:marBottom w:val="0"/>
                                          <w:divBdr>
                                            <w:top w:val="none" w:sz="0" w:space="0" w:color="auto"/>
                                            <w:left w:val="none" w:sz="0" w:space="0" w:color="auto"/>
                                            <w:bottom w:val="none" w:sz="0" w:space="0" w:color="auto"/>
                                            <w:right w:val="none" w:sz="0" w:space="0" w:color="auto"/>
                                          </w:divBdr>
                                          <w:divsChild>
                                            <w:div w:id="1798791140">
                                              <w:marLeft w:val="0"/>
                                              <w:marRight w:val="0"/>
                                              <w:marTop w:val="0"/>
                                              <w:marBottom w:val="0"/>
                                              <w:divBdr>
                                                <w:top w:val="none" w:sz="0" w:space="0" w:color="auto"/>
                                                <w:left w:val="none" w:sz="0" w:space="0" w:color="auto"/>
                                                <w:bottom w:val="none" w:sz="0" w:space="0" w:color="auto"/>
                                                <w:right w:val="none" w:sz="0" w:space="0" w:color="auto"/>
                                              </w:divBdr>
                                              <w:divsChild>
                                                <w:div w:id="1222133898">
                                                  <w:marLeft w:val="0"/>
                                                  <w:marRight w:val="0"/>
                                                  <w:marTop w:val="0"/>
                                                  <w:marBottom w:val="0"/>
                                                  <w:divBdr>
                                                    <w:top w:val="none" w:sz="0" w:space="0" w:color="auto"/>
                                                    <w:left w:val="none" w:sz="0" w:space="0" w:color="auto"/>
                                                    <w:bottom w:val="none" w:sz="0" w:space="0" w:color="auto"/>
                                                    <w:right w:val="none" w:sz="0" w:space="0" w:color="auto"/>
                                                  </w:divBdr>
                                                  <w:divsChild>
                                                    <w:div w:id="1951547065">
                                                      <w:marLeft w:val="0"/>
                                                      <w:marRight w:val="0"/>
                                                      <w:marTop w:val="0"/>
                                                      <w:marBottom w:val="0"/>
                                                      <w:divBdr>
                                                        <w:top w:val="none" w:sz="0" w:space="0" w:color="auto"/>
                                                        <w:left w:val="none" w:sz="0" w:space="0" w:color="auto"/>
                                                        <w:bottom w:val="none" w:sz="0" w:space="0" w:color="auto"/>
                                                        <w:right w:val="none" w:sz="0" w:space="0" w:color="auto"/>
                                                      </w:divBdr>
                                                      <w:divsChild>
                                                        <w:div w:id="689380160">
                                                          <w:marLeft w:val="150"/>
                                                          <w:marRight w:val="150"/>
                                                          <w:marTop w:val="0"/>
                                                          <w:marBottom w:val="0"/>
                                                          <w:divBdr>
                                                            <w:top w:val="none" w:sz="0" w:space="0" w:color="auto"/>
                                                            <w:left w:val="none" w:sz="0" w:space="0" w:color="auto"/>
                                                            <w:bottom w:val="none" w:sz="0" w:space="0" w:color="auto"/>
                                                            <w:right w:val="none" w:sz="0" w:space="0" w:color="auto"/>
                                                          </w:divBdr>
                                                          <w:divsChild>
                                                            <w:div w:id="18880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871018">
              <w:marLeft w:val="0"/>
              <w:marRight w:val="0"/>
              <w:marTop w:val="150"/>
              <w:marBottom w:val="300"/>
              <w:divBdr>
                <w:top w:val="none" w:sz="0" w:space="0" w:color="auto"/>
                <w:left w:val="none" w:sz="0" w:space="0" w:color="auto"/>
                <w:bottom w:val="none" w:sz="0" w:space="0" w:color="auto"/>
                <w:right w:val="none" w:sz="0" w:space="0" w:color="auto"/>
              </w:divBdr>
              <w:divsChild>
                <w:div w:id="481313003">
                  <w:marLeft w:val="0"/>
                  <w:marRight w:val="0"/>
                  <w:marTop w:val="0"/>
                  <w:marBottom w:val="0"/>
                  <w:divBdr>
                    <w:top w:val="none" w:sz="0" w:space="0" w:color="auto"/>
                    <w:left w:val="none" w:sz="0" w:space="0" w:color="auto"/>
                    <w:bottom w:val="none" w:sz="0" w:space="0" w:color="auto"/>
                    <w:right w:val="none" w:sz="0" w:space="0" w:color="auto"/>
                  </w:divBdr>
                </w:div>
              </w:divsChild>
            </w:div>
            <w:div w:id="560408594">
              <w:marLeft w:val="0"/>
              <w:marRight w:val="0"/>
              <w:marTop w:val="150"/>
              <w:marBottom w:val="300"/>
              <w:divBdr>
                <w:top w:val="none" w:sz="0" w:space="0" w:color="auto"/>
                <w:left w:val="none" w:sz="0" w:space="0" w:color="auto"/>
                <w:bottom w:val="none" w:sz="0" w:space="0" w:color="auto"/>
                <w:right w:val="none" w:sz="0" w:space="0" w:color="auto"/>
              </w:divBdr>
              <w:divsChild>
                <w:div w:id="812336747">
                  <w:marLeft w:val="0"/>
                  <w:marRight w:val="0"/>
                  <w:marTop w:val="0"/>
                  <w:marBottom w:val="0"/>
                  <w:divBdr>
                    <w:top w:val="none" w:sz="0" w:space="0" w:color="auto"/>
                    <w:left w:val="none" w:sz="0" w:space="0" w:color="auto"/>
                    <w:bottom w:val="none" w:sz="0" w:space="0" w:color="auto"/>
                    <w:right w:val="none" w:sz="0" w:space="0" w:color="auto"/>
                  </w:divBdr>
                </w:div>
              </w:divsChild>
            </w:div>
            <w:div w:id="1099258670">
              <w:marLeft w:val="0"/>
              <w:marRight w:val="0"/>
              <w:marTop w:val="150"/>
              <w:marBottom w:val="300"/>
              <w:divBdr>
                <w:top w:val="none" w:sz="0" w:space="0" w:color="auto"/>
                <w:left w:val="none" w:sz="0" w:space="0" w:color="auto"/>
                <w:bottom w:val="none" w:sz="0" w:space="0" w:color="auto"/>
                <w:right w:val="none" w:sz="0" w:space="0" w:color="auto"/>
              </w:divBdr>
              <w:divsChild>
                <w:div w:id="1453089133">
                  <w:marLeft w:val="0"/>
                  <w:marRight w:val="0"/>
                  <w:marTop w:val="0"/>
                  <w:marBottom w:val="0"/>
                  <w:divBdr>
                    <w:top w:val="none" w:sz="0" w:space="0" w:color="auto"/>
                    <w:left w:val="none" w:sz="0" w:space="0" w:color="auto"/>
                    <w:bottom w:val="none" w:sz="0" w:space="0" w:color="auto"/>
                    <w:right w:val="none" w:sz="0" w:space="0" w:color="auto"/>
                  </w:divBdr>
                </w:div>
                <w:div w:id="824932572">
                  <w:marLeft w:val="0"/>
                  <w:marRight w:val="0"/>
                  <w:marTop w:val="0"/>
                  <w:marBottom w:val="0"/>
                  <w:divBdr>
                    <w:top w:val="none" w:sz="0" w:space="0" w:color="auto"/>
                    <w:left w:val="none" w:sz="0" w:space="0" w:color="auto"/>
                    <w:bottom w:val="none" w:sz="0" w:space="0" w:color="auto"/>
                    <w:right w:val="none" w:sz="0" w:space="0" w:color="auto"/>
                  </w:divBdr>
                </w:div>
              </w:divsChild>
            </w:div>
            <w:div w:id="2142720660">
              <w:marLeft w:val="0"/>
              <w:marRight w:val="0"/>
              <w:marTop w:val="150"/>
              <w:marBottom w:val="300"/>
              <w:divBdr>
                <w:top w:val="none" w:sz="0" w:space="0" w:color="auto"/>
                <w:left w:val="none" w:sz="0" w:space="0" w:color="auto"/>
                <w:bottom w:val="none" w:sz="0" w:space="0" w:color="auto"/>
                <w:right w:val="none" w:sz="0" w:space="0" w:color="auto"/>
              </w:divBdr>
              <w:divsChild>
                <w:div w:id="274755046">
                  <w:marLeft w:val="0"/>
                  <w:marRight w:val="0"/>
                  <w:marTop w:val="0"/>
                  <w:marBottom w:val="0"/>
                  <w:divBdr>
                    <w:top w:val="none" w:sz="0" w:space="0" w:color="auto"/>
                    <w:left w:val="none" w:sz="0" w:space="0" w:color="auto"/>
                    <w:bottom w:val="none" w:sz="0" w:space="0" w:color="auto"/>
                    <w:right w:val="none" w:sz="0" w:space="0" w:color="auto"/>
                  </w:divBdr>
                </w:div>
                <w:div w:id="1190601777">
                  <w:marLeft w:val="0"/>
                  <w:marRight w:val="0"/>
                  <w:marTop w:val="0"/>
                  <w:marBottom w:val="0"/>
                  <w:divBdr>
                    <w:top w:val="none" w:sz="0" w:space="0" w:color="auto"/>
                    <w:left w:val="none" w:sz="0" w:space="0" w:color="auto"/>
                    <w:bottom w:val="none" w:sz="0" w:space="0" w:color="auto"/>
                    <w:right w:val="none" w:sz="0" w:space="0" w:color="auto"/>
                  </w:divBdr>
                </w:div>
              </w:divsChild>
            </w:div>
            <w:div w:id="843521358">
              <w:marLeft w:val="0"/>
              <w:marRight w:val="0"/>
              <w:marTop w:val="150"/>
              <w:marBottom w:val="300"/>
              <w:divBdr>
                <w:top w:val="none" w:sz="0" w:space="0" w:color="auto"/>
                <w:left w:val="none" w:sz="0" w:space="0" w:color="auto"/>
                <w:bottom w:val="none" w:sz="0" w:space="0" w:color="auto"/>
                <w:right w:val="none" w:sz="0" w:space="0" w:color="auto"/>
              </w:divBdr>
              <w:divsChild>
                <w:div w:id="205993918">
                  <w:marLeft w:val="0"/>
                  <w:marRight w:val="0"/>
                  <w:marTop w:val="0"/>
                  <w:marBottom w:val="0"/>
                  <w:divBdr>
                    <w:top w:val="none" w:sz="0" w:space="0" w:color="auto"/>
                    <w:left w:val="none" w:sz="0" w:space="0" w:color="auto"/>
                    <w:bottom w:val="none" w:sz="0" w:space="0" w:color="auto"/>
                    <w:right w:val="none" w:sz="0" w:space="0" w:color="auto"/>
                  </w:divBdr>
                </w:div>
                <w:div w:id="174928053">
                  <w:marLeft w:val="0"/>
                  <w:marRight w:val="0"/>
                  <w:marTop w:val="0"/>
                  <w:marBottom w:val="0"/>
                  <w:divBdr>
                    <w:top w:val="none" w:sz="0" w:space="0" w:color="auto"/>
                    <w:left w:val="none" w:sz="0" w:space="0" w:color="auto"/>
                    <w:bottom w:val="none" w:sz="0" w:space="0" w:color="auto"/>
                    <w:right w:val="none" w:sz="0" w:space="0" w:color="auto"/>
                  </w:divBdr>
                </w:div>
              </w:divsChild>
            </w:div>
            <w:div w:id="518935752">
              <w:marLeft w:val="0"/>
              <w:marRight w:val="0"/>
              <w:marTop w:val="150"/>
              <w:marBottom w:val="300"/>
              <w:divBdr>
                <w:top w:val="none" w:sz="0" w:space="0" w:color="auto"/>
                <w:left w:val="none" w:sz="0" w:space="0" w:color="auto"/>
                <w:bottom w:val="none" w:sz="0" w:space="0" w:color="auto"/>
                <w:right w:val="none" w:sz="0" w:space="0" w:color="auto"/>
              </w:divBdr>
              <w:divsChild>
                <w:div w:id="1527408118">
                  <w:marLeft w:val="0"/>
                  <w:marRight w:val="0"/>
                  <w:marTop w:val="0"/>
                  <w:marBottom w:val="0"/>
                  <w:divBdr>
                    <w:top w:val="none" w:sz="0" w:space="0" w:color="auto"/>
                    <w:left w:val="none" w:sz="0" w:space="0" w:color="auto"/>
                    <w:bottom w:val="none" w:sz="0" w:space="0" w:color="auto"/>
                    <w:right w:val="none" w:sz="0" w:space="0" w:color="auto"/>
                  </w:divBdr>
                </w:div>
                <w:div w:id="714740131">
                  <w:marLeft w:val="0"/>
                  <w:marRight w:val="0"/>
                  <w:marTop w:val="0"/>
                  <w:marBottom w:val="0"/>
                  <w:divBdr>
                    <w:top w:val="none" w:sz="0" w:space="0" w:color="auto"/>
                    <w:left w:val="none" w:sz="0" w:space="0" w:color="auto"/>
                    <w:bottom w:val="none" w:sz="0" w:space="0" w:color="auto"/>
                    <w:right w:val="none" w:sz="0" w:space="0" w:color="auto"/>
                  </w:divBdr>
                </w:div>
              </w:divsChild>
            </w:div>
            <w:div w:id="1076056305">
              <w:marLeft w:val="0"/>
              <w:marRight w:val="0"/>
              <w:marTop w:val="150"/>
              <w:marBottom w:val="300"/>
              <w:divBdr>
                <w:top w:val="none" w:sz="0" w:space="0" w:color="auto"/>
                <w:left w:val="none" w:sz="0" w:space="0" w:color="auto"/>
                <w:bottom w:val="none" w:sz="0" w:space="0" w:color="auto"/>
                <w:right w:val="none" w:sz="0" w:space="0" w:color="auto"/>
              </w:divBdr>
              <w:divsChild>
                <w:div w:id="395981893">
                  <w:marLeft w:val="0"/>
                  <w:marRight w:val="0"/>
                  <w:marTop w:val="0"/>
                  <w:marBottom w:val="0"/>
                  <w:divBdr>
                    <w:top w:val="none" w:sz="0" w:space="0" w:color="auto"/>
                    <w:left w:val="none" w:sz="0" w:space="0" w:color="auto"/>
                    <w:bottom w:val="none" w:sz="0" w:space="0" w:color="auto"/>
                    <w:right w:val="none" w:sz="0" w:space="0" w:color="auto"/>
                  </w:divBdr>
                </w:div>
                <w:div w:id="1485198377">
                  <w:marLeft w:val="0"/>
                  <w:marRight w:val="0"/>
                  <w:marTop w:val="0"/>
                  <w:marBottom w:val="0"/>
                  <w:divBdr>
                    <w:top w:val="none" w:sz="0" w:space="0" w:color="auto"/>
                    <w:left w:val="none" w:sz="0" w:space="0" w:color="auto"/>
                    <w:bottom w:val="none" w:sz="0" w:space="0" w:color="auto"/>
                    <w:right w:val="none" w:sz="0" w:space="0" w:color="auto"/>
                  </w:divBdr>
                </w:div>
              </w:divsChild>
            </w:div>
            <w:div w:id="296884042">
              <w:marLeft w:val="0"/>
              <w:marRight w:val="0"/>
              <w:marTop w:val="150"/>
              <w:marBottom w:val="300"/>
              <w:divBdr>
                <w:top w:val="none" w:sz="0" w:space="0" w:color="auto"/>
                <w:left w:val="none" w:sz="0" w:space="0" w:color="auto"/>
                <w:bottom w:val="none" w:sz="0" w:space="0" w:color="auto"/>
                <w:right w:val="none" w:sz="0" w:space="0" w:color="auto"/>
              </w:divBdr>
              <w:divsChild>
                <w:div w:id="1363364005">
                  <w:marLeft w:val="0"/>
                  <w:marRight w:val="0"/>
                  <w:marTop w:val="0"/>
                  <w:marBottom w:val="0"/>
                  <w:divBdr>
                    <w:top w:val="none" w:sz="0" w:space="0" w:color="auto"/>
                    <w:left w:val="none" w:sz="0" w:space="0" w:color="auto"/>
                    <w:bottom w:val="none" w:sz="0" w:space="0" w:color="auto"/>
                    <w:right w:val="none" w:sz="0" w:space="0" w:color="auto"/>
                  </w:divBdr>
                </w:div>
                <w:div w:id="1865514947">
                  <w:marLeft w:val="0"/>
                  <w:marRight w:val="0"/>
                  <w:marTop w:val="0"/>
                  <w:marBottom w:val="0"/>
                  <w:divBdr>
                    <w:top w:val="none" w:sz="0" w:space="0" w:color="auto"/>
                    <w:left w:val="none" w:sz="0" w:space="0" w:color="auto"/>
                    <w:bottom w:val="none" w:sz="0" w:space="0" w:color="auto"/>
                    <w:right w:val="none" w:sz="0" w:space="0" w:color="auto"/>
                  </w:divBdr>
                </w:div>
              </w:divsChild>
            </w:div>
            <w:div w:id="1013473">
              <w:marLeft w:val="0"/>
              <w:marRight w:val="0"/>
              <w:marTop w:val="150"/>
              <w:marBottom w:val="300"/>
              <w:divBdr>
                <w:top w:val="none" w:sz="0" w:space="0" w:color="auto"/>
                <w:left w:val="none" w:sz="0" w:space="0" w:color="auto"/>
                <w:bottom w:val="none" w:sz="0" w:space="0" w:color="auto"/>
                <w:right w:val="none" w:sz="0" w:space="0" w:color="auto"/>
              </w:divBdr>
              <w:divsChild>
                <w:div w:id="74011474">
                  <w:marLeft w:val="0"/>
                  <w:marRight w:val="0"/>
                  <w:marTop w:val="0"/>
                  <w:marBottom w:val="0"/>
                  <w:divBdr>
                    <w:top w:val="none" w:sz="0" w:space="0" w:color="auto"/>
                    <w:left w:val="none" w:sz="0" w:space="0" w:color="auto"/>
                    <w:bottom w:val="none" w:sz="0" w:space="0" w:color="auto"/>
                    <w:right w:val="none" w:sz="0" w:space="0" w:color="auto"/>
                  </w:divBdr>
                </w:div>
                <w:div w:id="194849972">
                  <w:marLeft w:val="0"/>
                  <w:marRight w:val="0"/>
                  <w:marTop w:val="0"/>
                  <w:marBottom w:val="0"/>
                  <w:divBdr>
                    <w:top w:val="none" w:sz="0" w:space="0" w:color="auto"/>
                    <w:left w:val="none" w:sz="0" w:space="0" w:color="auto"/>
                    <w:bottom w:val="none" w:sz="0" w:space="0" w:color="auto"/>
                    <w:right w:val="none" w:sz="0" w:space="0" w:color="auto"/>
                  </w:divBdr>
                </w:div>
              </w:divsChild>
            </w:div>
            <w:div w:id="237860759">
              <w:marLeft w:val="0"/>
              <w:marRight w:val="0"/>
              <w:marTop w:val="150"/>
              <w:marBottom w:val="300"/>
              <w:divBdr>
                <w:top w:val="none" w:sz="0" w:space="0" w:color="auto"/>
                <w:left w:val="none" w:sz="0" w:space="0" w:color="auto"/>
                <w:bottom w:val="none" w:sz="0" w:space="0" w:color="auto"/>
                <w:right w:val="none" w:sz="0" w:space="0" w:color="auto"/>
              </w:divBdr>
              <w:divsChild>
                <w:div w:id="1002200386">
                  <w:marLeft w:val="0"/>
                  <w:marRight w:val="0"/>
                  <w:marTop w:val="0"/>
                  <w:marBottom w:val="0"/>
                  <w:divBdr>
                    <w:top w:val="none" w:sz="0" w:space="0" w:color="auto"/>
                    <w:left w:val="none" w:sz="0" w:space="0" w:color="auto"/>
                    <w:bottom w:val="none" w:sz="0" w:space="0" w:color="auto"/>
                    <w:right w:val="none" w:sz="0" w:space="0" w:color="auto"/>
                  </w:divBdr>
                </w:div>
                <w:div w:id="1563786356">
                  <w:marLeft w:val="0"/>
                  <w:marRight w:val="0"/>
                  <w:marTop w:val="0"/>
                  <w:marBottom w:val="0"/>
                  <w:divBdr>
                    <w:top w:val="none" w:sz="0" w:space="0" w:color="auto"/>
                    <w:left w:val="none" w:sz="0" w:space="0" w:color="auto"/>
                    <w:bottom w:val="none" w:sz="0" w:space="0" w:color="auto"/>
                    <w:right w:val="none" w:sz="0" w:space="0" w:color="auto"/>
                  </w:divBdr>
                </w:div>
              </w:divsChild>
            </w:div>
            <w:div w:id="1172179830">
              <w:marLeft w:val="0"/>
              <w:marRight w:val="0"/>
              <w:marTop w:val="150"/>
              <w:marBottom w:val="300"/>
              <w:divBdr>
                <w:top w:val="none" w:sz="0" w:space="0" w:color="auto"/>
                <w:left w:val="none" w:sz="0" w:space="0" w:color="auto"/>
                <w:bottom w:val="none" w:sz="0" w:space="0" w:color="auto"/>
                <w:right w:val="none" w:sz="0" w:space="0" w:color="auto"/>
              </w:divBdr>
              <w:divsChild>
                <w:div w:id="7872773">
                  <w:marLeft w:val="0"/>
                  <w:marRight w:val="0"/>
                  <w:marTop w:val="0"/>
                  <w:marBottom w:val="0"/>
                  <w:divBdr>
                    <w:top w:val="none" w:sz="0" w:space="0" w:color="auto"/>
                    <w:left w:val="none" w:sz="0" w:space="0" w:color="auto"/>
                    <w:bottom w:val="none" w:sz="0" w:space="0" w:color="auto"/>
                    <w:right w:val="none" w:sz="0" w:space="0" w:color="auto"/>
                  </w:divBdr>
                </w:div>
                <w:div w:id="1496725983">
                  <w:marLeft w:val="0"/>
                  <w:marRight w:val="0"/>
                  <w:marTop w:val="0"/>
                  <w:marBottom w:val="0"/>
                  <w:divBdr>
                    <w:top w:val="none" w:sz="0" w:space="0" w:color="auto"/>
                    <w:left w:val="none" w:sz="0" w:space="0" w:color="auto"/>
                    <w:bottom w:val="none" w:sz="0" w:space="0" w:color="auto"/>
                    <w:right w:val="none" w:sz="0" w:space="0" w:color="auto"/>
                  </w:divBdr>
                </w:div>
              </w:divsChild>
            </w:div>
            <w:div w:id="6961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Catholic Education, Canberra &amp; Goulburn</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Michelle</dc:creator>
  <cp:keywords/>
  <dc:description/>
  <cp:lastModifiedBy>Dudley, Michelle</cp:lastModifiedBy>
  <cp:revision>2</cp:revision>
  <cp:lastPrinted>2019-10-25T04:19:00Z</cp:lastPrinted>
  <dcterms:created xsi:type="dcterms:W3CDTF">2019-12-20T01:47:00Z</dcterms:created>
  <dcterms:modified xsi:type="dcterms:W3CDTF">2019-12-20T01:47:00Z</dcterms:modified>
</cp:coreProperties>
</file>